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Pr="0024473B" w:rsidRDefault="0097687D">
      <w:pPr>
        <w:jc w:val="right"/>
        <w:rPr>
          <w:rFonts w:ascii="Arial" w:eastAsia="Tahoma" w:hAnsi="Arial" w:cs="Arial"/>
          <w:i/>
        </w:rPr>
      </w:pPr>
      <w:r w:rsidRPr="0024473B">
        <w:rPr>
          <w:rFonts w:ascii="Arial" w:eastAsia="Tahoma" w:hAnsi="Arial" w:cs="Arial"/>
          <w:i/>
        </w:rPr>
        <w:t>Załącznik nr 1 do zapytania ofertowego</w:t>
      </w:r>
    </w:p>
    <w:p w14:paraId="43E56E8E" w14:textId="77777777" w:rsidR="00623E9E" w:rsidRPr="0024473B" w:rsidRDefault="00623E9E">
      <w:pPr>
        <w:jc w:val="right"/>
        <w:rPr>
          <w:rFonts w:ascii="Arial" w:eastAsia="Tahoma" w:hAnsi="Arial" w:cs="Arial"/>
          <w:i/>
        </w:rPr>
      </w:pPr>
    </w:p>
    <w:p w14:paraId="34915331" w14:textId="29A87367" w:rsidR="00522607" w:rsidRPr="0024473B" w:rsidRDefault="0097687D">
      <w:pPr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</w:r>
      <w:r w:rsidRPr="0024473B">
        <w:rPr>
          <w:rFonts w:ascii="Arial" w:eastAsia="Tahoma" w:hAnsi="Arial" w:cs="Arial"/>
        </w:rPr>
        <w:tab/>
        <w:t>………………………., dnia …………..…..</w:t>
      </w:r>
    </w:p>
    <w:p w14:paraId="4631514C" w14:textId="77777777" w:rsidR="00522607" w:rsidRPr="0024473B" w:rsidRDefault="0097687D">
      <w:pPr>
        <w:ind w:left="708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i/>
        </w:rPr>
        <w:t xml:space="preserve">pieczęć Oferenta                                                                                    </w:t>
      </w:r>
    </w:p>
    <w:p w14:paraId="5137D5DA" w14:textId="77777777" w:rsidR="00F85529" w:rsidRPr="0024473B" w:rsidRDefault="00F85529" w:rsidP="00F85529">
      <w:pPr>
        <w:spacing w:line="259" w:lineRule="auto"/>
        <w:ind w:left="4820"/>
        <w:rPr>
          <w:rFonts w:ascii="Arial" w:eastAsia="Tahoma" w:hAnsi="Arial" w:cs="Arial"/>
          <w:b/>
        </w:rPr>
      </w:pPr>
    </w:p>
    <w:p w14:paraId="006BB05C" w14:textId="6613EAC1" w:rsidR="00522607" w:rsidRPr="0024473B" w:rsidRDefault="0097687D" w:rsidP="0024473B">
      <w:pPr>
        <w:spacing w:line="259" w:lineRule="auto"/>
        <w:ind w:left="4536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Zamawiający:</w:t>
      </w:r>
    </w:p>
    <w:p w14:paraId="799DFC51" w14:textId="77777777" w:rsidR="006A601A" w:rsidRPr="009B5C2B" w:rsidRDefault="006A601A" w:rsidP="006A601A">
      <w:pPr>
        <w:spacing w:after="0"/>
        <w:ind w:left="4536"/>
        <w:rPr>
          <w:rFonts w:ascii="Arial" w:hAnsi="Arial" w:cs="Arial"/>
        </w:rPr>
      </w:pPr>
      <w:r>
        <w:rPr>
          <w:rFonts w:ascii="Arial" w:hAnsi="Arial" w:cs="Arial"/>
        </w:rPr>
        <w:t>TAGRAF Usługi DTP Błażej Taborowski</w:t>
      </w:r>
    </w:p>
    <w:p w14:paraId="3CE5957B" w14:textId="77777777" w:rsidR="006A601A" w:rsidRDefault="006A601A" w:rsidP="006A601A">
      <w:pPr>
        <w:spacing w:after="0"/>
        <w:ind w:left="4536"/>
        <w:rPr>
          <w:rFonts w:ascii="Arial" w:hAnsi="Arial" w:cs="Arial"/>
        </w:rPr>
      </w:pPr>
      <w:r>
        <w:rPr>
          <w:rFonts w:ascii="Arial" w:hAnsi="Arial" w:cs="Arial"/>
        </w:rPr>
        <w:t>Bachorzyn 13</w:t>
      </w:r>
    </w:p>
    <w:p w14:paraId="4EA45272" w14:textId="77777777" w:rsidR="006A601A" w:rsidRPr="009B5C2B" w:rsidRDefault="006A601A" w:rsidP="006A601A">
      <w:pPr>
        <w:spacing w:after="0"/>
        <w:ind w:left="4536"/>
        <w:rPr>
          <w:rFonts w:ascii="Arial" w:hAnsi="Arial" w:cs="Arial"/>
        </w:rPr>
      </w:pPr>
      <w:r>
        <w:rPr>
          <w:rFonts w:ascii="Arial" w:hAnsi="Arial" w:cs="Arial"/>
        </w:rPr>
        <w:t>98-113 Buczek</w:t>
      </w:r>
    </w:p>
    <w:p w14:paraId="10FBB330" w14:textId="77777777" w:rsidR="006A601A" w:rsidRPr="000E770F" w:rsidRDefault="006A601A" w:rsidP="006A601A">
      <w:pPr>
        <w:pStyle w:val="Default"/>
        <w:ind w:left="4536"/>
        <w:rPr>
          <w:rFonts w:ascii="Arial" w:eastAsiaTheme="minorHAnsi" w:hAnsi="Arial" w:cs="Arial"/>
          <w:color w:val="auto"/>
          <w:sz w:val="22"/>
          <w:szCs w:val="22"/>
          <w:lang w:eastAsia="en-US"/>
        </w:rPr>
      </w:pPr>
      <w:r w:rsidRPr="000E770F">
        <w:rPr>
          <w:rFonts w:ascii="Arial" w:eastAsiaTheme="minorHAnsi" w:hAnsi="Arial" w:cs="Arial"/>
          <w:color w:val="auto"/>
          <w:sz w:val="22"/>
          <w:szCs w:val="22"/>
          <w:lang w:eastAsia="en-US"/>
        </w:rPr>
        <w:t>NIP 8311591674</w:t>
      </w:r>
    </w:p>
    <w:p w14:paraId="357A7E8D" w14:textId="77777777" w:rsidR="00F85529" w:rsidRPr="0024473B" w:rsidRDefault="00F85529">
      <w:pPr>
        <w:spacing w:line="360" w:lineRule="auto"/>
        <w:rPr>
          <w:rFonts w:ascii="Arial" w:eastAsia="Tahoma" w:hAnsi="Arial" w:cs="Arial"/>
          <w:color w:val="000000"/>
        </w:rPr>
      </w:pPr>
    </w:p>
    <w:p w14:paraId="50541D4F" w14:textId="2405B491" w:rsidR="00522607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  <w:r w:rsidRPr="0024473B">
        <w:rPr>
          <w:rFonts w:ascii="Arial" w:eastAsia="Tahoma" w:hAnsi="Arial" w:cs="Arial"/>
          <w:b/>
        </w:rPr>
        <w:t>FORMULARZ OFERTOWY</w:t>
      </w:r>
    </w:p>
    <w:p w14:paraId="6EFEFE71" w14:textId="77777777" w:rsidR="00F85529" w:rsidRPr="0024473B" w:rsidRDefault="00F85529">
      <w:pPr>
        <w:spacing w:after="0"/>
        <w:jc w:val="center"/>
        <w:rPr>
          <w:rFonts w:ascii="Arial" w:eastAsia="Tahoma" w:hAnsi="Arial" w:cs="Arial"/>
          <w:b/>
        </w:rPr>
      </w:pPr>
    </w:p>
    <w:p w14:paraId="259A6FF1" w14:textId="77777777" w:rsidR="005E14EF" w:rsidRPr="0024473B" w:rsidRDefault="005E14EF">
      <w:pPr>
        <w:spacing w:after="0"/>
        <w:jc w:val="center"/>
        <w:rPr>
          <w:rFonts w:ascii="Arial" w:eastAsia="Tahoma" w:hAnsi="Arial" w:cs="Arial"/>
          <w:b/>
        </w:rPr>
      </w:pPr>
    </w:p>
    <w:p w14:paraId="7D52653F" w14:textId="0333E31D" w:rsidR="005E14EF" w:rsidRPr="0024473B" w:rsidRDefault="005E14EF" w:rsidP="005E14EF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Dane dotyczące Oferenta: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24473B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b/>
                <w:kern w:val="1"/>
                <w:lang w:eastAsia="ar-SA"/>
              </w:rPr>
            </w:pPr>
          </w:p>
        </w:tc>
      </w:tr>
      <w:tr w:rsidR="005E14EF" w:rsidRPr="0024473B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5E14EF" w:rsidRPr="0024473B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24473B" w:rsidRDefault="005E14EF" w:rsidP="005E14EF">
            <w:pPr>
              <w:suppressAutoHyphens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77777777" w:rsidR="005E14EF" w:rsidRPr="0024473B" w:rsidRDefault="005E14EF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  <w:tr w:rsidR="00E15BA6" w:rsidRPr="0024473B" w14:paraId="08D834CF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DB636" w14:textId="6996B4A1" w:rsidR="00E15BA6" w:rsidRPr="0024473B" w:rsidRDefault="00E15BA6" w:rsidP="00E15BA6">
            <w:pPr>
              <w:suppressAutoHyphens/>
              <w:spacing w:after="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  <w:r w:rsidRPr="0024473B">
              <w:rPr>
                <w:rFonts w:ascii="Arial" w:eastAsia="SimSun" w:hAnsi="Arial" w:cs="Arial"/>
                <w:kern w:val="1"/>
                <w:lang w:eastAsia="ar-SA"/>
              </w:rPr>
              <w:t>Osoba wyznaczona do kontaktów</w:t>
            </w:r>
            <w:r>
              <w:rPr>
                <w:rFonts w:ascii="Arial" w:eastAsia="SimSun" w:hAnsi="Arial" w:cs="Arial"/>
                <w:kern w:val="1"/>
                <w:lang w:eastAsia="ar-SA"/>
              </w:rPr>
              <w:t xml:space="preserve"> (imię i nazwisko, telefon, e-mail)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0B0A" w14:textId="77777777" w:rsidR="00E15BA6" w:rsidRPr="0024473B" w:rsidRDefault="00E15BA6" w:rsidP="005E14EF">
            <w:pPr>
              <w:suppressAutoHyphens/>
              <w:snapToGrid w:val="0"/>
              <w:spacing w:after="120"/>
              <w:jc w:val="both"/>
              <w:rPr>
                <w:rFonts w:ascii="Arial" w:eastAsia="SimSun" w:hAnsi="Arial" w:cs="Arial"/>
                <w:kern w:val="1"/>
                <w:lang w:eastAsia="ar-SA"/>
              </w:rPr>
            </w:pPr>
          </w:p>
        </w:tc>
      </w:tr>
    </w:tbl>
    <w:p w14:paraId="7A9788F8" w14:textId="77777777" w:rsidR="005E14EF" w:rsidRPr="0024473B" w:rsidRDefault="005E14EF" w:rsidP="00CB4CC3">
      <w:pPr>
        <w:suppressAutoHyphens/>
        <w:spacing w:line="360" w:lineRule="auto"/>
        <w:jc w:val="both"/>
        <w:rPr>
          <w:rFonts w:ascii="Arial" w:eastAsia="SimSun" w:hAnsi="Arial" w:cs="Arial"/>
          <w:kern w:val="1"/>
          <w:lang w:eastAsia="ar-SA"/>
        </w:rPr>
      </w:pPr>
    </w:p>
    <w:p w14:paraId="5C16CFEB" w14:textId="68620931" w:rsidR="006A601A" w:rsidRPr="00803E1C" w:rsidRDefault="0097687D" w:rsidP="006A601A">
      <w:pPr>
        <w:spacing w:after="96"/>
        <w:jc w:val="both"/>
        <w:rPr>
          <w:rFonts w:ascii="Arial" w:hAnsi="Arial" w:cs="Arial"/>
        </w:rPr>
      </w:pPr>
      <w:r w:rsidRPr="0024473B">
        <w:rPr>
          <w:rFonts w:ascii="Arial" w:eastAsia="Tahoma" w:hAnsi="Arial" w:cs="Arial"/>
        </w:rPr>
        <w:t xml:space="preserve">W odpowiedzi na </w:t>
      </w:r>
      <w:r w:rsidRPr="0024473B">
        <w:rPr>
          <w:rFonts w:ascii="Arial" w:eastAsia="Tahoma" w:hAnsi="Arial" w:cs="Arial"/>
          <w:b/>
        </w:rPr>
        <w:t xml:space="preserve">zapytanie ofertowe nr </w:t>
      </w:r>
      <w:r w:rsidR="00410595">
        <w:rPr>
          <w:rFonts w:ascii="Arial" w:eastAsia="Tahoma" w:hAnsi="Arial" w:cs="Arial"/>
          <w:b/>
        </w:rPr>
        <w:t>1</w:t>
      </w:r>
      <w:r w:rsidR="005B78C5" w:rsidRPr="0024473B">
        <w:rPr>
          <w:rFonts w:ascii="Arial" w:eastAsia="Tahoma" w:hAnsi="Arial" w:cs="Arial"/>
          <w:b/>
        </w:rPr>
        <w:t>/</w:t>
      </w:r>
      <w:r w:rsidR="004D7454" w:rsidRPr="0024473B">
        <w:rPr>
          <w:rFonts w:ascii="Arial" w:eastAsia="Tahoma" w:hAnsi="Arial" w:cs="Arial"/>
          <w:b/>
        </w:rPr>
        <w:t>202</w:t>
      </w:r>
      <w:r w:rsidR="00CC5FE2">
        <w:rPr>
          <w:rFonts w:ascii="Arial" w:eastAsia="Tahoma" w:hAnsi="Arial" w:cs="Arial"/>
          <w:b/>
        </w:rPr>
        <w:t>5</w:t>
      </w:r>
      <w:r w:rsidRPr="0024473B">
        <w:rPr>
          <w:rFonts w:ascii="Arial" w:eastAsia="Tahoma" w:hAnsi="Arial" w:cs="Arial"/>
        </w:rPr>
        <w:t xml:space="preserve"> </w:t>
      </w:r>
      <w:r w:rsidRPr="00CC5FE2">
        <w:rPr>
          <w:rFonts w:ascii="Arial" w:hAnsi="Arial" w:cs="Arial"/>
        </w:rPr>
        <w:t xml:space="preserve">dotyczące </w:t>
      </w:r>
      <w:r w:rsidR="006A601A" w:rsidRPr="007E76A3">
        <w:rPr>
          <w:rFonts w:ascii="Arial" w:hAnsi="Arial" w:cs="Arial"/>
        </w:rPr>
        <w:t>zakup</w:t>
      </w:r>
      <w:r w:rsidR="006A601A">
        <w:rPr>
          <w:rFonts w:ascii="Arial" w:hAnsi="Arial" w:cs="Arial"/>
        </w:rPr>
        <w:t>u</w:t>
      </w:r>
      <w:r w:rsidR="006A601A" w:rsidRPr="007E76A3">
        <w:rPr>
          <w:rFonts w:ascii="Arial" w:hAnsi="Arial" w:cs="Arial"/>
        </w:rPr>
        <w:t xml:space="preserve"> </w:t>
      </w:r>
      <w:r w:rsidR="006A601A">
        <w:rPr>
          <w:rFonts w:ascii="Arial" w:hAnsi="Arial" w:cs="Arial"/>
        </w:rPr>
        <w:t xml:space="preserve">maszyny drukującej </w:t>
      </w:r>
      <w:r w:rsidR="006A601A" w:rsidRPr="006E6C58">
        <w:rPr>
          <w:rFonts w:ascii="Arial" w:hAnsi="Arial" w:cs="Arial"/>
        </w:rPr>
        <w:t xml:space="preserve">w ramach projektu pt. </w:t>
      </w:r>
      <w:bookmarkStart w:id="0" w:name="_Hlk164843532"/>
      <w:bookmarkStart w:id="1" w:name="_Hlk132888761"/>
      <w:r w:rsidR="006A601A" w:rsidRPr="0069339A">
        <w:rPr>
          <w:rFonts w:ascii="Arial" w:hAnsi="Arial" w:cs="Arial"/>
          <w:i/>
          <w:iCs/>
        </w:rPr>
        <w:t>Wzrost konkurencyjności firmy Tagraf poprzez rozszerzenie oferty produktowej,</w:t>
      </w:r>
      <w:r w:rsidR="006A601A">
        <w:rPr>
          <w:rFonts w:ascii="DejaVuSans" w:hAnsi="DejaVuSans" w:cs="DejaVuSans"/>
          <w:sz w:val="20"/>
          <w:szCs w:val="20"/>
        </w:rPr>
        <w:t xml:space="preserve"> </w:t>
      </w:r>
      <w:r w:rsidR="006A601A" w:rsidRPr="006E6C58">
        <w:rPr>
          <w:rFonts w:ascii="Arial" w:hAnsi="Arial" w:cs="Arial"/>
        </w:rPr>
        <w:t xml:space="preserve"> dofinansowanego ze środków </w:t>
      </w:r>
      <w:bookmarkEnd w:id="0"/>
      <w:bookmarkEnd w:id="1"/>
      <w:r w:rsidR="006A601A" w:rsidRPr="006E6C58">
        <w:rPr>
          <w:rFonts w:ascii="Arial" w:hAnsi="Arial" w:cs="Arial"/>
        </w:rPr>
        <w:t xml:space="preserve">Unii Europejskiej z </w:t>
      </w:r>
      <w:r w:rsidR="006A601A" w:rsidRPr="00803E1C">
        <w:rPr>
          <w:rFonts w:ascii="Arial" w:hAnsi="Arial" w:cs="Arial"/>
        </w:rPr>
        <w:t>programu</w:t>
      </w:r>
      <w:r w:rsidR="006A601A">
        <w:rPr>
          <w:rFonts w:ascii="Arial" w:hAnsi="Arial" w:cs="Arial"/>
        </w:rPr>
        <w:t xml:space="preserve"> </w:t>
      </w:r>
      <w:r w:rsidR="006A601A" w:rsidRPr="00803E1C">
        <w:rPr>
          <w:rFonts w:ascii="Arial" w:hAnsi="Arial" w:cs="Arial"/>
        </w:rPr>
        <w:t>Fundusze Europejskie dla Łódzkiego 2021-2027</w:t>
      </w:r>
      <w:r w:rsidR="006A601A" w:rsidRPr="006E6C58">
        <w:rPr>
          <w:rFonts w:ascii="Arial" w:hAnsi="Arial" w:cs="Arial"/>
        </w:rPr>
        <w:t xml:space="preserve">, Działanie </w:t>
      </w:r>
      <w:r w:rsidR="006A601A" w:rsidRPr="00803E1C">
        <w:rPr>
          <w:rFonts w:ascii="Arial" w:hAnsi="Arial" w:cs="Arial"/>
        </w:rPr>
        <w:t>FELD.0</w:t>
      </w:r>
      <w:r w:rsidR="006A601A">
        <w:rPr>
          <w:rFonts w:ascii="Arial" w:hAnsi="Arial" w:cs="Arial"/>
        </w:rPr>
        <w:t>9</w:t>
      </w:r>
      <w:r w:rsidR="006A601A" w:rsidRPr="00803E1C">
        <w:rPr>
          <w:rFonts w:ascii="Arial" w:hAnsi="Arial" w:cs="Arial"/>
        </w:rPr>
        <w:t>.0</w:t>
      </w:r>
      <w:r w:rsidR="006A601A">
        <w:rPr>
          <w:rFonts w:ascii="Arial" w:hAnsi="Arial" w:cs="Arial"/>
        </w:rPr>
        <w:t>1</w:t>
      </w:r>
      <w:r w:rsidR="006A601A" w:rsidRPr="00803E1C">
        <w:rPr>
          <w:rFonts w:ascii="Arial" w:hAnsi="Arial" w:cs="Arial"/>
        </w:rPr>
        <w:t xml:space="preserve"> </w:t>
      </w:r>
      <w:r w:rsidR="006A601A">
        <w:rPr>
          <w:rFonts w:ascii="Arial" w:hAnsi="Arial" w:cs="Arial"/>
        </w:rPr>
        <w:t>Gospodarka w transformacji</w:t>
      </w:r>
    </w:p>
    <w:p w14:paraId="05AAA37D" w14:textId="723361BB" w:rsidR="00522607" w:rsidRPr="0024473B" w:rsidRDefault="0097687D" w:rsidP="006A601A">
      <w:pPr>
        <w:spacing w:after="96"/>
        <w:jc w:val="both"/>
        <w:rPr>
          <w:rFonts w:ascii="Arial" w:hAnsi="Arial" w:cs="Arial"/>
        </w:rPr>
      </w:pPr>
      <w:r w:rsidRPr="0024473B">
        <w:rPr>
          <w:rFonts w:ascii="Arial" w:hAnsi="Arial" w:cs="Arial"/>
          <w:b/>
          <w:bCs/>
        </w:rPr>
        <w:t>oferujemy wykonanie zamówienia</w:t>
      </w:r>
      <w:r w:rsidRPr="0024473B">
        <w:rPr>
          <w:rFonts w:ascii="Arial" w:hAnsi="Arial" w:cs="Arial"/>
        </w:rPr>
        <w:t xml:space="preserve"> zgodnie z zakresem zamieszczonym w zapytaniu ofertowym za cenę:</w:t>
      </w:r>
    </w:p>
    <w:p w14:paraId="4023FAF1" w14:textId="77777777" w:rsidR="008665DE" w:rsidRDefault="008665DE" w:rsidP="005E14EF">
      <w:pPr>
        <w:spacing w:after="0"/>
        <w:jc w:val="both"/>
        <w:rPr>
          <w:rFonts w:ascii="Arial" w:hAnsi="Arial" w:cs="Arial"/>
        </w:rPr>
      </w:pPr>
    </w:p>
    <w:p w14:paraId="1767C9A2" w14:textId="5095D1C2" w:rsidR="00410595" w:rsidRPr="00410595" w:rsidRDefault="00410595" w:rsidP="00410595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10595">
        <w:rPr>
          <w:rFonts w:ascii="Arial" w:hAnsi="Arial" w:cs="Arial"/>
        </w:rPr>
        <w:t>Cena netto (bez podatku VAT) ........................................................... PLN</w:t>
      </w:r>
    </w:p>
    <w:p w14:paraId="2930057F" w14:textId="40313D7B" w:rsidR="00410595" w:rsidRPr="00410595" w:rsidRDefault="00410595" w:rsidP="00335C3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10595">
        <w:rPr>
          <w:rFonts w:ascii="Arial" w:hAnsi="Arial" w:cs="Arial"/>
        </w:rPr>
        <w:t xml:space="preserve">(słownie:  .........................................................................). </w:t>
      </w:r>
    </w:p>
    <w:p w14:paraId="324F99BA" w14:textId="29C7846B" w:rsidR="00410595" w:rsidRPr="00410595" w:rsidRDefault="00410595" w:rsidP="00335C3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10595">
        <w:rPr>
          <w:rFonts w:ascii="Arial" w:hAnsi="Arial" w:cs="Arial"/>
        </w:rPr>
        <w:lastRenderedPageBreak/>
        <w:t xml:space="preserve">VAT …………………….. % tj. .............................................................................................................. PLN </w:t>
      </w:r>
      <w:r w:rsidR="00FA6328">
        <w:rPr>
          <w:rFonts w:ascii="Arial" w:hAnsi="Arial" w:cs="Arial"/>
        </w:rPr>
        <w:t>(lub inna waluta)</w:t>
      </w:r>
    </w:p>
    <w:p w14:paraId="32C93E13" w14:textId="4B05A771" w:rsidR="00410595" w:rsidRDefault="00410595" w:rsidP="00335C3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Cena brutto</w:t>
      </w:r>
      <w:r w:rsidRPr="00410595">
        <w:rPr>
          <w:rFonts w:ascii="Arial" w:hAnsi="Arial" w:cs="Arial"/>
        </w:rPr>
        <w:t xml:space="preserve"> (z podatkiem VAT) ........................................</w:t>
      </w:r>
      <w:r>
        <w:rPr>
          <w:rFonts w:ascii="Arial" w:hAnsi="Arial" w:cs="Arial"/>
        </w:rPr>
        <w:t>........</w:t>
      </w:r>
      <w:r w:rsidRPr="00410595">
        <w:rPr>
          <w:rFonts w:ascii="Arial" w:hAnsi="Arial" w:cs="Arial"/>
        </w:rPr>
        <w:t xml:space="preserve"> PLN </w:t>
      </w:r>
      <w:r w:rsidR="00FA6328">
        <w:rPr>
          <w:rFonts w:ascii="Arial" w:hAnsi="Arial" w:cs="Arial"/>
        </w:rPr>
        <w:t>(lub inna waluta)</w:t>
      </w:r>
    </w:p>
    <w:p w14:paraId="315A42EA" w14:textId="60D21942" w:rsidR="00410595" w:rsidRDefault="00410595" w:rsidP="00335C3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(słownie: ……………………………………………………………………….)</w:t>
      </w:r>
    </w:p>
    <w:p w14:paraId="458BAE0F" w14:textId="77777777" w:rsidR="00410595" w:rsidRPr="00410595" w:rsidRDefault="00410595" w:rsidP="00335C3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9E5C797" w14:textId="2CC13F75" w:rsidR="00410595" w:rsidRPr="00E15BA6" w:rsidRDefault="00410595" w:rsidP="00335C32">
      <w:pPr>
        <w:suppressAutoHyphens/>
        <w:spacing w:after="120"/>
        <w:jc w:val="both"/>
        <w:rPr>
          <w:rFonts w:ascii="Arial" w:hAnsi="Arial" w:cs="Arial"/>
          <w:i/>
          <w:iCs/>
          <w:color w:val="000000"/>
        </w:rPr>
      </w:pPr>
      <w:r w:rsidRPr="00E15BA6">
        <w:rPr>
          <w:rFonts w:ascii="Arial" w:hAnsi="Arial" w:cs="Arial"/>
          <w:i/>
          <w:iCs/>
          <w:color w:val="000000"/>
        </w:rPr>
        <w:t xml:space="preserve">Cena podana w ofercie winna obejmować wszystkie koszty i składniki związane z wykonaniem zamówienia oraz warunkami stawianymi przez Zamawiającego w treści Zapytania ofertowego, w tym podatek VAT. </w:t>
      </w:r>
    </w:p>
    <w:p w14:paraId="2A7B91DE" w14:textId="14077957" w:rsidR="00410595" w:rsidRPr="00335C32" w:rsidRDefault="00335C32" w:rsidP="00335C32">
      <w:pPr>
        <w:suppressAutoHyphens/>
        <w:spacing w:after="120"/>
        <w:jc w:val="both"/>
        <w:rPr>
          <w:rFonts w:ascii="Arial" w:hAnsi="Arial" w:cs="Arial"/>
        </w:rPr>
      </w:pPr>
      <w:r w:rsidRPr="00335C32">
        <w:rPr>
          <w:rFonts w:ascii="Arial" w:hAnsi="Arial" w:cs="Arial"/>
          <w:b/>
          <w:bCs/>
        </w:rPr>
        <w:t>Okres gwarancji</w:t>
      </w:r>
      <w:r w:rsidRPr="00335C32">
        <w:rPr>
          <w:rFonts w:ascii="Arial" w:hAnsi="Arial" w:cs="Arial"/>
        </w:rPr>
        <w:t xml:space="preserve"> na przedmiot zamówienia wynosi </w:t>
      </w:r>
      <w:r w:rsidRPr="00335C32">
        <w:rPr>
          <w:rFonts w:ascii="Arial" w:hAnsi="Arial" w:cs="Arial"/>
          <w:b/>
          <w:bCs/>
        </w:rPr>
        <w:t xml:space="preserve">………………………………. </w:t>
      </w:r>
      <w:r>
        <w:rPr>
          <w:rFonts w:ascii="Arial" w:hAnsi="Arial" w:cs="Arial"/>
          <w:b/>
          <w:bCs/>
        </w:rPr>
        <w:t>m</w:t>
      </w:r>
      <w:r w:rsidRPr="00335C32">
        <w:rPr>
          <w:rFonts w:ascii="Arial" w:hAnsi="Arial" w:cs="Arial"/>
          <w:b/>
          <w:bCs/>
        </w:rPr>
        <w:t>iesięcy</w:t>
      </w:r>
      <w:r>
        <w:rPr>
          <w:rFonts w:ascii="Arial" w:hAnsi="Arial" w:cs="Arial"/>
          <w:b/>
          <w:bCs/>
        </w:rPr>
        <w:t>.</w:t>
      </w:r>
    </w:p>
    <w:p w14:paraId="17654551" w14:textId="77777777" w:rsidR="00335C32" w:rsidRDefault="00335C32" w:rsidP="00335C32">
      <w:pPr>
        <w:suppressAutoHyphens/>
        <w:spacing w:after="120"/>
        <w:jc w:val="both"/>
        <w:rPr>
          <w:i/>
          <w:iCs/>
          <w:color w:val="000000"/>
          <w:sz w:val="20"/>
          <w:szCs w:val="20"/>
        </w:rPr>
      </w:pPr>
    </w:p>
    <w:p w14:paraId="244DBE86" w14:textId="064A9A61" w:rsidR="005E14EF" w:rsidRPr="0024473B" w:rsidRDefault="005E14EF" w:rsidP="004972FE">
      <w:pPr>
        <w:suppressAutoHyphens/>
        <w:spacing w:after="120"/>
        <w:jc w:val="both"/>
        <w:rPr>
          <w:rFonts w:ascii="Arial" w:eastAsia="SimSun" w:hAnsi="Arial" w:cs="Arial"/>
          <w:b/>
          <w:kern w:val="1"/>
          <w:u w:val="single"/>
          <w:lang w:eastAsia="ar-SA"/>
        </w:rPr>
      </w:pPr>
      <w:r w:rsidRPr="0024473B">
        <w:rPr>
          <w:rFonts w:ascii="Arial" w:eastAsia="SimSun" w:hAnsi="Arial" w:cs="Arial"/>
          <w:b/>
          <w:kern w:val="1"/>
          <w:u w:val="single"/>
          <w:lang w:eastAsia="ar-SA"/>
        </w:rPr>
        <w:t>Oświadczenia Oferenta:</w:t>
      </w:r>
    </w:p>
    <w:p w14:paraId="4AAD802F" w14:textId="0EE05340" w:rsidR="00E64D6C" w:rsidRPr="0025309C" w:rsidRDefault="00E64D6C" w:rsidP="004972FE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Arial" w:eastAsia="Tahoma" w:hAnsi="Arial" w:cs="Arial"/>
          <w:color w:val="00000A"/>
          <w:sz w:val="22"/>
          <w:szCs w:val="22"/>
          <w:lang w:eastAsia="ar-SA"/>
        </w:rPr>
      </w:pPr>
      <w:bookmarkStart w:id="2" w:name="_Hlk180395911"/>
      <w:bookmarkStart w:id="3" w:name="_Hlk54595967"/>
      <w:r w:rsidRPr="0025309C">
        <w:rPr>
          <w:rFonts w:ascii="Arial" w:eastAsia="Tahoma" w:hAnsi="Arial" w:cs="Arial"/>
          <w:color w:val="00000A"/>
          <w:sz w:val="22"/>
          <w:szCs w:val="22"/>
          <w:lang w:eastAsia="ar-SA"/>
        </w:rPr>
        <w:t xml:space="preserve">Zobowiązuję się wykonać przedmiot zamówienia w terminie określonym w zapytaniu ofertowym. </w:t>
      </w:r>
    </w:p>
    <w:p w14:paraId="7D23B8E1" w14:textId="037EFB83" w:rsidR="005E14EF" w:rsidRPr="006A601A" w:rsidRDefault="005E14EF" w:rsidP="004972FE">
      <w:pPr>
        <w:numPr>
          <w:ilvl w:val="0"/>
          <w:numId w:val="4"/>
        </w:num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>Oświadczam</w:t>
      </w:r>
      <w:r w:rsidR="00335C32">
        <w:rPr>
          <w:rFonts w:ascii="Arial" w:eastAsia="Tahoma" w:hAnsi="Arial" w:cs="Arial"/>
          <w:kern w:val="1"/>
          <w:lang w:eastAsia="ar-SA"/>
        </w:rPr>
        <w:t>/y</w:t>
      </w:r>
      <w:r w:rsidRPr="0024473B">
        <w:rPr>
          <w:rFonts w:ascii="Arial" w:eastAsia="Tahoma" w:hAnsi="Arial" w:cs="Arial"/>
          <w:kern w:val="1"/>
          <w:lang w:eastAsia="ar-SA"/>
        </w:rPr>
        <w:t>, że posiadam</w:t>
      </w:r>
      <w:r w:rsidR="006A601A">
        <w:rPr>
          <w:rFonts w:ascii="Arial" w:eastAsia="Tahoma" w:hAnsi="Arial" w:cs="Arial"/>
          <w:kern w:val="1"/>
          <w:lang w:eastAsia="ar-SA"/>
        </w:rPr>
        <w:t>/y</w:t>
      </w:r>
      <w:r w:rsidRPr="0024473B">
        <w:rPr>
          <w:rFonts w:ascii="Arial" w:eastAsia="Tahoma" w:hAnsi="Arial" w:cs="Arial"/>
          <w:kern w:val="1"/>
          <w:lang w:eastAsia="ar-SA"/>
        </w:rPr>
        <w:t xml:space="preserve"> uprawnienia do wykonywania określonej działalności lub czynności, jeżeli przepisy prawa nakładają obowiązek ich posiadania.</w:t>
      </w:r>
    </w:p>
    <w:bookmarkEnd w:id="2"/>
    <w:p w14:paraId="542EEBA9" w14:textId="0A0105F1" w:rsidR="00B064C4" w:rsidRPr="006A601A" w:rsidRDefault="005E14EF" w:rsidP="004972FE">
      <w:pPr>
        <w:numPr>
          <w:ilvl w:val="0"/>
          <w:numId w:val="4"/>
        </w:num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6A601A">
        <w:rPr>
          <w:rFonts w:ascii="Arial" w:eastAsia="Tahoma" w:hAnsi="Arial" w:cs="Arial"/>
          <w:color w:val="00000A"/>
          <w:kern w:val="1"/>
          <w:lang w:eastAsia="ar-SA"/>
        </w:rPr>
        <w:t>Oświadczam</w:t>
      </w:r>
      <w:r w:rsidR="00335C32" w:rsidRPr="006A601A">
        <w:rPr>
          <w:rFonts w:ascii="Arial" w:eastAsia="Tahoma" w:hAnsi="Arial" w:cs="Arial"/>
          <w:color w:val="00000A"/>
          <w:kern w:val="1"/>
          <w:lang w:eastAsia="ar-SA"/>
        </w:rPr>
        <w:t>/y</w:t>
      </w:r>
      <w:r w:rsidRPr="006A601A">
        <w:rPr>
          <w:rFonts w:ascii="Arial" w:eastAsia="Tahoma" w:hAnsi="Arial" w:cs="Arial"/>
          <w:color w:val="00000A"/>
          <w:kern w:val="1"/>
          <w:lang w:eastAsia="ar-SA"/>
        </w:rPr>
        <w:t>, że znajduję</w:t>
      </w:r>
      <w:r w:rsidR="006A601A">
        <w:rPr>
          <w:rFonts w:ascii="Arial" w:eastAsia="Tahoma" w:hAnsi="Arial" w:cs="Arial"/>
          <w:color w:val="00000A"/>
          <w:kern w:val="1"/>
          <w:lang w:eastAsia="ar-SA"/>
        </w:rPr>
        <w:t>/my</w:t>
      </w:r>
      <w:r w:rsidRPr="006A601A">
        <w:rPr>
          <w:rFonts w:ascii="Arial" w:eastAsia="Tahoma" w:hAnsi="Arial" w:cs="Arial"/>
          <w:color w:val="00000A"/>
          <w:kern w:val="1"/>
          <w:lang w:eastAsia="ar-SA"/>
        </w:rPr>
        <w:t xml:space="preserve"> się w sytuacji ekonomicznej i finansowej, zapewniającej wykonanie całości przedmiotu zamówienia w terminie </w:t>
      </w:r>
      <w:r w:rsidR="005B78C5" w:rsidRPr="006A601A">
        <w:rPr>
          <w:rFonts w:ascii="Arial" w:eastAsia="Tahoma" w:hAnsi="Arial" w:cs="Arial"/>
          <w:color w:val="00000A"/>
          <w:kern w:val="1"/>
          <w:lang w:eastAsia="ar-SA"/>
        </w:rPr>
        <w:t>wskazanym w niniejszej ofercie</w:t>
      </w:r>
      <w:r w:rsidR="00DE3C6B">
        <w:rPr>
          <w:rFonts w:ascii="Arial" w:eastAsia="Tahoma" w:hAnsi="Arial" w:cs="Arial"/>
          <w:color w:val="00000A"/>
          <w:kern w:val="1"/>
          <w:lang w:eastAsia="ar-SA"/>
        </w:rPr>
        <w:t>.</w:t>
      </w:r>
    </w:p>
    <w:p w14:paraId="2E1B8C9D" w14:textId="3D98D92E" w:rsidR="00A47151" w:rsidRPr="006A601A" w:rsidRDefault="00A47151" w:rsidP="004972FE">
      <w:pPr>
        <w:numPr>
          <w:ilvl w:val="0"/>
          <w:numId w:val="4"/>
        </w:num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>Oświadczam</w:t>
      </w:r>
      <w:r w:rsidR="00335C32">
        <w:rPr>
          <w:rFonts w:ascii="Arial" w:eastAsia="Tahoma" w:hAnsi="Arial" w:cs="Arial"/>
          <w:color w:val="00000A"/>
          <w:kern w:val="1"/>
          <w:lang w:eastAsia="ar-SA"/>
        </w:rPr>
        <w:t>/y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>, że posiadam</w:t>
      </w:r>
      <w:r w:rsidR="006A601A">
        <w:rPr>
          <w:rFonts w:ascii="Arial" w:eastAsia="Tahoma" w:hAnsi="Arial" w:cs="Arial"/>
          <w:color w:val="00000A"/>
          <w:kern w:val="1"/>
          <w:lang w:eastAsia="ar-SA"/>
        </w:rPr>
        <w:t>/y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 odpowiednią wiedzą </w:t>
      </w:r>
      <w:r w:rsidR="00410595">
        <w:rPr>
          <w:rFonts w:ascii="Arial" w:eastAsia="Tahoma" w:hAnsi="Arial" w:cs="Arial"/>
          <w:color w:val="00000A"/>
          <w:kern w:val="1"/>
          <w:lang w:eastAsia="ar-SA"/>
        </w:rPr>
        <w:t>i</w:t>
      </w:r>
      <w:r w:rsidRPr="0024473B">
        <w:rPr>
          <w:rFonts w:ascii="Arial" w:eastAsia="Tahoma" w:hAnsi="Arial" w:cs="Arial"/>
          <w:color w:val="00000A"/>
          <w:kern w:val="1"/>
          <w:lang w:eastAsia="ar-SA"/>
        </w:rPr>
        <w:t xml:space="preserve"> doświadczenie do realizacji przedmiotowego zamówienia.</w:t>
      </w:r>
      <w:r w:rsidR="006A601A" w:rsidRPr="006A601A">
        <w:rPr>
          <w:rFonts w:ascii="Arial" w:eastAsia="Tahoma" w:hAnsi="Arial" w:cs="Arial"/>
        </w:rPr>
        <w:t xml:space="preserve"> </w:t>
      </w:r>
      <w:r w:rsidR="006A601A">
        <w:rPr>
          <w:rFonts w:ascii="Arial" w:eastAsia="Tahoma" w:hAnsi="Arial" w:cs="Arial"/>
        </w:rPr>
        <w:t xml:space="preserve">Na potwierdzenie załączam do oferty wykaz zrealizowanych zamówień oraz dokumenty </w:t>
      </w:r>
      <w:r w:rsidR="006A601A" w:rsidRPr="00AD00C3">
        <w:rPr>
          <w:rFonts w:ascii="Arial" w:eastAsia="Tahoma" w:hAnsi="Arial" w:cs="Arial"/>
        </w:rPr>
        <w:t>potwierdzające, że zamówienia te zostały wykonane należycie</w:t>
      </w:r>
      <w:r w:rsidR="006A601A">
        <w:rPr>
          <w:rFonts w:ascii="Arial" w:eastAsia="Tahoma" w:hAnsi="Arial" w:cs="Arial"/>
        </w:rPr>
        <w:t>.</w:t>
      </w:r>
    </w:p>
    <w:p w14:paraId="51C6C744" w14:textId="5E9537D2" w:rsidR="005E14EF" w:rsidRPr="0024473B" w:rsidRDefault="005E14EF" w:rsidP="004972FE">
      <w:pPr>
        <w:numPr>
          <w:ilvl w:val="0"/>
          <w:numId w:val="4"/>
        </w:numPr>
        <w:suppressAutoHyphens/>
        <w:spacing w:after="0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>Oświadczam</w:t>
      </w:r>
      <w:r w:rsidR="00335C32">
        <w:rPr>
          <w:rFonts w:ascii="Arial" w:eastAsia="Tahoma" w:hAnsi="Arial" w:cs="Arial"/>
          <w:kern w:val="1"/>
          <w:lang w:eastAsia="ar-SA"/>
        </w:rPr>
        <w:t>/y</w:t>
      </w:r>
      <w:r w:rsidRPr="0024473B">
        <w:rPr>
          <w:rFonts w:ascii="Arial" w:eastAsia="Tahoma" w:hAnsi="Arial" w:cs="Arial"/>
          <w:kern w:val="1"/>
          <w:lang w:eastAsia="ar-SA"/>
        </w:rPr>
        <w:t xml:space="preserve">, że </w:t>
      </w:r>
      <w:r w:rsidRPr="0024473B">
        <w:rPr>
          <w:rFonts w:ascii="Arial" w:eastAsia="SimSun" w:hAnsi="Arial" w:cs="Arial"/>
          <w:kern w:val="1"/>
          <w:lang w:eastAsia="ar-SA"/>
        </w:rPr>
        <w:t>znam</w:t>
      </w:r>
      <w:r w:rsidR="006A601A">
        <w:rPr>
          <w:rFonts w:ascii="Arial" w:eastAsia="SimSun" w:hAnsi="Arial" w:cs="Arial"/>
          <w:kern w:val="1"/>
          <w:lang w:eastAsia="ar-SA"/>
        </w:rPr>
        <w:t>/y</w:t>
      </w:r>
      <w:r w:rsidRPr="0024473B">
        <w:rPr>
          <w:rFonts w:ascii="Arial" w:eastAsia="SimSun" w:hAnsi="Arial" w:cs="Arial"/>
          <w:kern w:val="1"/>
          <w:lang w:eastAsia="ar-SA"/>
        </w:rPr>
        <w:t xml:space="preserve"> i akceptuję</w:t>
      </w:r>
      <w:r w:rsidR="006A601A">
        <w:rPr>
          <w:rFonts w:ascii="Arial" w:eastAsia="SimSun" w:hAnsi="Arial" w:cs="Arial"/>
          <w:kern w:val="1"/>
          <w:lang w:eastAsia="ar-SA"/>
        </w:rPr>
        <w:t>/my</w:t>
      </w:r>
      <w:r w:rsidRPr="0024473B">
        <w:rPr>
          <w:rFonts w:ascii="Arial" w:eastAsia="SimSun" w:hAnsi="Arial" w:cs="Arial"/>
          <w:kern w:val="1"/>
          <w:lang w:eastAsia="ar-SA"/>
        </w:rPr>
        <w:t xml:space="preserve"> warunki realizacji zamówienia określone w zapytaniu ofertowym oraz nie wnoszę żadnych zastrzeżeń i uwag w tym zakresie. </w:t>
      </w:r>
    </w:p>
    <w:p w14:paraId="51D75C5C" w14:textId="051D7106" w:rsidR="005E14EF" w:rsidRPr="0024473B" w:rsidRDefault="005E14EF" w:rsidP="004972FE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</w:t>
      </w:r>
      <w:r w:rsidR="00335C32">
        <w:rPr>
          <w:rFonts w:ascii="Arial" w:eastAsia="SimSun" w:hAnsi="Arial" w:cs="Arial"/>
          <w:kern w:val="1"/>
          <w:lang w:eastAsia="ar-SA"/>
        </w:rPr>
        <w:t>/y</w:t>
      </w:r>
      <w:r w:rsidRPr="0024473B">
        <w:rPr>
          <w:rFonts w:ascii="Arial" w:eastAsia="SimSun" w:hAnsi="Arial" w:cs="Arial"/>
          <w:kern w:val="1"/>
          <w:lang w:eastAsia="ar-SA"/>
        </w:rPr>
        <w:t xml:space="preserve">, że uzyskałem </w:t>
      </w:r>
      <w:r w:rsidR="00623E9E" w:rsidRPr="0024473B">
        <w:rPr>
          <w:rFonts w:ascii="Arial" w:eastAsia="SimSun" w:hAnsi="Arial" w:cs="Arial"/>
          <w:kern w:val="1"/>
          <w:lang w:eastAsia="ar-SA"/>
        </w:rPr>
        <w:t xml:space="preserve">wszystkie niezbędne </w:t>
      </w:r>
      <w:r w:rsidRPr="0024473B">
        <w:rPr>
          <w:rFonts w:ascii="Arial" w:eastAsia="SimSun" w:hAnsi="Arial" w:cs="Arial"/>
          <w:kern w:val="1"/>
          <w:lang w:eastAsia="ar-SA"/>
        </w:rPr>
        <w:t>informacje do przygotowania oferty.</w:t>
      </w:r>
    </w:p>
    <w:p w14:paraId="4ECAFA0F" w14:textId="73066093" w:rsidR="005E14EF" w:rsidRPr="0024473B" w:rsidRDefault="005E14EF" w:rsidP="004972FE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</w:t>
      </w:r>
      <w:r w:rsidR="00335C32">
        <w:rPr>
          <w:rFonts w:ascii="Arial" w:eastAsia="SimSun" w:hAnsi="Arial" w:cs="Arial"/>
          <w:kern w:val="1"/>
          <w:lang w:eastAsia="ar-SA"/>
        </w:rPr>
        <w:t>/y</w:t>
      </w:r>
      <w:r w:rsidRPr="0024473B">
        <w:rPr>
          <w:rFonts w:ascii="Arial" w:eastAsia="SimSun" w:hAnsi="Arial" w:cs="Arial"/>
          <w:kern w:val="1"/>
          <w:lang w:eastAsia="ar-SA"/>
        </w:rPr>
        <w:t>, że podana powyżej cena zawiera wszystkie koszty wykonania zamówienia, zgodnie z charakterystyką w zapytaniu ofertowym.</w:t>
      </w:r>
    </w:p>
    <w:bookmarkEnd w:id="3"/>
    <w:p w14:paraId="3F849237" w14:textId="4FADE523" w:rsidR="00335C32" w:rsidRPr="00FB5FA0" w:rsidRDefault="00335C32" w:rsidP="004972FE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335C32">
        <w:rPr>
          <w:rFonts w:ascii="Arial" w:eastAsia="SimSun" w:hAnsi="Arial" w:cs="Arial"/>
          <w:kern w:val="1"/>
          <w:lang w:eastAsia="ar-SA"/>
        </w:rPr>
        <w:t xml:space="preserve">Oświadczam/y, że nie zachodzą w stosunku do nas przesłanki wykluczenia z postępowania na podstawie art. 7 ust. 1 ustawy z dnia 13 kwietnia 2022 r. o szczególnych rozwiązaniach w </w:t>
      </w:r>
      <w:r w:rsidRPr="00FB5FA0">
        <w:rPr>
          <w:rFonts w:ascii="Arial" w:eastAsia="SimSun" w:hAnsi="Arial" w:cs="Arial"/>
          <w:kern w:val="1"/>
          <w:lang w:eastAsia="ar-SA"/>
        </w:rPr>
        <w:t>zakresie przeciwdziałania wspieraniu agresji na Ukrainę oraz służących ochronie bezpieczeństwa narodowego (Dz. U. z 15 kwietnia 2022 poz. 835).</w:t>
      </w:r>
    </w:p>
    <w:p w14:paraId="3AF90F36" w14:textId="60E44A89" w:rsidR="008665DE" w:rsidRPr="00FB5FA0" w:rsidRDefault="00335C32" w:rsidP="004972FE">
      <w:pPr>
        <w:numPr>
          <w:ilvl w:val="0"/>
          <w:numId w:val="4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kern w:val="1"/>
          <w:lang w:eastAsia="ar-SA"/>
        </w:rPr>
      </w:pPr>
      <w:r w:rsidRPr="00FB5FA0">
        <w:rPr>
          <w:rFonts w:ascii="Arial" w:eastAsia="SimSun" w:hAnsi="Arial" w:cs="Arial"/>
          <w:kern w:val="1"/>
          <w:lang w:eastAsia="ar-SA"/>
        </w:rPr>
        <w:t xml:space="preserve">Oświadczam/y, że jesteśmy związani ofertą przez </w:t>
      </w:r>
      <w:r w:rsidR="00253B90">
        <w:rPr>
          <w:rFonts w:ascii="Arial" w:eastAsia="SimSun" w:hAnsi="Arial" w:cs="Arial"/>
          <w:kern w:val="1"/>
          <w:lang w:eastAsia="ar-SA"/>
        </w:rPr>
        <w:t>3</w:t>
      </w:r>
      <w:r w:rsidR="009A039B" w:rsidRPr="00FB5FA0">
        <w:rPr>
          <w:rFonts w:ascii="Arial" w:eastAsia="SimSun" w:hAnsi="Arial" w:cs="Arial"/>
          <w:kern w:val="1"/>
          <w:lang w:eastAsia="ar-SA"/>
        </w:rPr>
        <w:t>0 dni licząc od dnia upłynięcia terminu składania ofert.</w:t>
      </w:r>
    </w:p>
    <w:p w14:paraId="28AA978F" w14:textId="2295D033" w:rsidR="00E64D6C" w:rsidRPr="00FB5FA0" w:rsidRDefault="00E64D6C" w:rsidP="004972FE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5FA0">
        <w:rPr>
          <w:rFonts w:ascii="Arial" w:hAnsi="Arial" w:cs="Arial"/>
          <w:sz w:val="22"/>
          <w:szCs w:val="22"/>
        </w:rPr>
        <w:t>W przypadku uznania mojej oferty za najkorzystniejszą zobowiązuje się do podpisania umowy w terminie i miejscu wskazanym przez Zamawiającego.</w:t>
      </w:r>
    </w:p>
    <w:p w14:paraId="2A92C6D9" w14:textId="77777777" w:rsidR="00E64D6C" w:rsidRPr="00FB5FA0" w:rsidRDefault="00E64D6C" w:rsidP="004972FE">
      <w:pPr>
        <w:pStyle w:val="Tekstpodstawowywcity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B5FA0">
        <w:rPr>
          <w:rFonts w:ascii="Arial" w:hAnsi="Arial" w:cs="Arial"/>
          <w:sz w:val="22"/>
          <w:szCs w:val="22"/>
        </w:rPr>
        <w:t>Oświadczam, że następujące dokumenty/elementy oferty stanowią tajemnicę przedsiębiorstwa w rozumieniu ustawy o zwalczaniu nieuczciwej konkurencji i nie mogą być udostępniane: ...............................................................................................................</w:t>
      </w:r>
    </w:p>
    <w:p w14:paraId="7F579AE8" w14:textId="77777777" w:rsidR="00FB5FA0" w:rsidRDefault="00FB5FA0" w:rsidP="00FB5FA0">
      <w:pPr>
        <w:pStyle w:val="Tekstpodstawowywcity"/>
        <w:tabs>
          <w:tab w:val="left" w:pos="567"/>
          <w:tab w:val="left" w:pos="709"/>
          <w:tab w:val="left" w:pos="2268"/>
        </w:tabs>
        <w:spacing w:line="36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4636D15" w14:textId="77777777" w:rsidR="004972FE" w:rsidRDefault="004972FE" w:rsidP="00FB5FA0">
      <w:pPr>
        <w:pStyle w:val="Tekstpodstawowywcity"/>
        <w:tabs>
          <w:tab w:val="left" w:pos="567"/>
          <w:tab w:val="left" w:pos="709"/>
          <w:tab w:val="left" w:pos="2268"/>
        </w:tabs>
        <w:spacing w:line="36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8D40D7C" w14:textId="77777777" w:rsidR="004972FE" w:rsidRDefault="004972FE" w:rsidP="00FB5FA0">
      <w:pPr>
        <w:pStyle w:val="Tekstpodstawowywcity"/>
        <w:tabs>
          <w:tab w:val="left" w:pos="567"/>
          <w:tab w:val="left" w:pos="709"/>
          <w:tab w:val="left" w:pos="2268"/>
        </w:tabs>
        <w:spacing w:line="36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9D3F8C1" w14:textId="77777777" w:rsidR="00DE3C6B" w:rsidRDefault="00DE3C6B" w:rsidP="00FB5FA0">
      <w:pPr>
        <w:pStyle w:val="Tekstpodstawowywcity"/>
        <w:tabs>
          <w:tab w:val="left" w:pos="567"/>
          <w:tab w:val="left" w:pos="709"/>
          <w:tab w:val="left" w:pos="2268"/>
        </w:tabs>
        <w:spacing w:line="36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093C835" w14:textId="1E42A8AD" w:rsidR="00FB5FA0" w:rsidRPr="00FB5FA0" w:rsidRDefault="00FB5FA0" w:rsidP="00FB5FA0">
      <w:pPr>
        <w:pStyle w:val="Tekstpodstawowywcity"/>
        <w:numPr>
          <w:ilvl w:val="0"/>
          <w:numId w:val="4"/>
        </w:numPr>
        <w:tabs>
          <w:tab w:val="left" w:pos="567"/>
          <w:tab w:val="left" w:pos="709"/>
          <w:tab w:val="left" w:pos="2268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B5FA0">
        <w:rPr>
          <w:rFonts w:ascii="Arial" w:hAnsi="Arial" w:cs="Arial"/>
          <w:color w:val="000000"/>
          <w:sz w:val="22"/>
          <w:szCs w:val="22"/>
        </w:rPr>
        <w:lastRenderedPageBreak/>
        <w:t>Spełnienie wymagań obligatoryjnych</w:t>
      </w:r>
      <w:r w:rsidRPr="00FB5FA0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FB5FA0">
        <w:rPr>
          <w:rFonts w:ascii="Arial" w:hAnsi="Arial" w:cs="Arial"/>
          <w:color w:val="000000"/>
          <w:sz w:val="22"/>
          <w:szCs w:val="22"/>
        </w:rPr>
        <w:t xml:space="preserve">: </w:t>
      </w:r>
    </w:p>
    <w:tbl>
      <w:tblPr>
        <w:tblStyle w:val="Tabela-Siatka"/>
        <w:tblW w:w="8784" w:type="dxa"/>
        <w:tblLayout w:type="fixed"/>
        <w:tblLook w:val="04A0" w:firstRow="1" w:lastRow="0" w:firstColumn="1" w:lastColumn="0" w:noHBand="0" w:noVBand="1"/>
      </w:tblPr>
      <w:tblGrid>
        <w:gridCol w:w="4531"/>
        <w:gridCol w:w="1134"/>
        <w:gridCol w:w="9"/>
        <w:gridCol w:w="3110"/>
      </w:tblGrid>
      <w:tr w:rsidR="00FB5FA0" w14:paraId="664CDC4E" w14:textId="77777777" w:rsidTr="00FB5FA0">
        <w:tc>
          <w:tcPr>
            <w:tcW w:w="4531" w:type="dxa"/>
            <w:shd w:val="clear" w:color="auto" w:fill="D9D9D9" w:themeFill="background1" w:themeFillShade="D9"/>
          </w:tcPr>
          <w:p w14:paraId="7C16FAEB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Parametr obligatoryjne lub równoważne***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8A4F38C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TAK/NIE*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14:paraId="0B20042D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Wskazanie strony i pozycji specyfikacji technicznej potwierdzającej spełnienie wymagania**</w:t>
            </w:r>
          </w:p>
        </w:tc>
      </w:tr>
      <w:tr w:rsidR="00FB5FA0" w14:paraId="37A8FD19" w14:textId="77777777" w:rsidTr="00FB5FA0">
        <w:tc>
          <w:tcPr>
            <w:tcW w:w="4531" w:type="dxa"/>
          </w:tcPr>
          <w:p w14:paraId="2DAC91C0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Maksymalny format arkusza nie mniejszy niż: 750 x 1060 mm</w:t>
            </w:r>
          </w:p>
        </w:tc>
        <w:tc>
          <w:tcPr>
            <w:tcW w:w="1134" w:type="dxa"/>
          </w:tcPr>
          <w:p w14:paraId="50603E6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1747C6F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039655CE" w14:textId="77777777" w:rsidTr="00FB5FA0">
        <w:tc>
          <w:tcPr>
            <w:tcW w:w="4531" w:type="dxa"/>
          </w:tcPr>
          <w:p w14:paraId="69027C3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Maksymalna powierzchnia zadruku nie mniejsza niż: 740 x 1050mm,</w:t>
            </w:r>
          </w:p>
        </w:tc>
        <w:tc>
          <w:tcPr>
            <w:tcW w:w="1134" w:type="dxa"/>
          </w:tcPr>
          <w:p w14:paraId="1F64963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0E45B7A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3695539C" w14:textId="77777777" w:rsidTr="00FB5FA0">
        <w:tc>
          <w:tcPr>
            <w:tcW w:w="4531" w:type="dxa"/>
          </w:tcPr>
          <w:p w14:paraId="39666454" w14:textId="7A221483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Maksymalna prędkość maszyny dla druku na wprost nie mniejsza niż: </w:t>
            </w:r>
            <w:r w:rsidR="00BE770F" w:rsidRPr="00BE770F">
              <w:rPr>
                <w:rFonts w:ascii="Arial" w:hAnsi="Arial" w:cs="Arial"/>
                <w:color w:val="000000" w:themeColor="text1"/>
              </w:rPr>
              <w:t>12</w:t>
            </w:r>
            <w:r w:rsidR="00BE770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E770F" w:rsidRPr="00BE770F">
              <w:rPr>
                <w:rFonts w:ascii="Arial" w:hAnsi="Arial" w:cs="Arial"/>
                <w:color w:val="000000" w:themeColor="text1"/>
              </w:rPr>
              <w:t>720 m2/h</w:t>
            </w:r>
          </w:p>
        </w:tc>
        <w:tc>
          <w:tcPr>
            <w:tcW w:w="1134" w:type="dxa"/>
          </w:tcPr>
          <w:p w14:paraId="2823AF9A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C146C8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00AE3A5A" w14:textId="77777777" w:rsidTr="00FB5FA0">
        <w:tc>
          <w:tcPr>
            <w:tcW w:w="4531" w:type="dxa"/>
          </w:tcPr>
          <w:p w14:paraId="19B56137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bookmarkStart w:id="4" w:name="_Hlk212485857"/>
            <w:r w:rsidRPr="00FB5FA0">
              <w:rPr>
                <w:rFonts w:ascii="Arial" w:hAnsi="Arial" w:cs="Arial"/>
                <w:color w:val="000000" w:themeColor="text1"/>
              </w:rPr>
              <w:t xml:space="preserve">Liczba zespołów lakierujących nie mniej niż 2 szt. </w:t>
            </w:r>
            <w:bookmarkEnd w:id="4"/>
          </w:p>
        </w:tc>
        <w:tc>
          <w:tcPr>
            <w:tcW w:w="1134" w:type="dxa"/>
          </w:tcPr>
          <w:p w14:paraId="5E5F30C7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4DF2C2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4972FE" w14:paraId="3D06499F" w14:textId="77777777" w:rsidTr="00FB5FA0">
        <w:tc>
          <w:tcPr>
            <w:tcW w:w="4531" w:type="dxa"/>
          </w:tcPr>
          <w:p w14:paraId="2A1ED0D2" w14:textId="069B4F74" w:rsidR="004972FE" w:rsidRPr="00FB5FA0" w:rsidRDefault="004972FE" w:rsidP="004972FE">
            <w:pPr>
              <w:suppressAutoHyphens/>
              <w:spacing w:after="16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</w:t>
            </w:r>
            <w:r w:rsidRPr="004972FE">
              <w:rPr>
                <w:rFonts w:ascii="Arial" w:hAnsi="Arial" w:cs="Arial"/>
                <w:color w:val="000000" w:themeColor="text1"/>
              </w:rPr>
              <w:t>iczba zespołów drukujących nie mniej niż 6 szt.</w:t>
            </w:r>
          </w:p>
        </w:tc>
        <w:tc>
          <w:tcPr>
            <w:tcW w:w="1134" w:type="dxa"/>
          </w:tcPr>
          <w:p w14:paraId="7B3DD1CA" w14:textId="77777777" w:rsidR="004972FE" w:rsidRPr="00FB5FA0" w:rsidRDefault="004972FE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DA639DB" w14:textId="77777777" w:rsidR="004972FE" w:rsidRPr="00FB5FA0" w:rsidRDefault="004972FE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00E1B2AD" w14:textId="77777777" w:rsidTr="00FB5FA0">
        <w:tc>
          <w:tcPr>
            <w:tcW w:w="4531" w:type="dxa"/>
          </w:tcPr>
          <w:p w14:paraId="3701422C" w14:textId="375DBD26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System pomiaru (kontroli) barwy i pasacji kolorów online/inline (w czasie rzeczywistym) każdego zadrukowanego arkusza i automatycznej korekty barwnej podczas druku.</w:t>
            </w:r>
          </w:p>
        </w:tc>
        <w:tc>
          <w:tcPr>
            <w:tcW w:w="1134" w:type="dxa"/>
          </w:tcPr>
          <w:p w14:paraId="465463A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2E8008E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2951B7A8" w14:textId="77777777" w:rsidTr="00FB5FA0">
        <w:tc>
          <w:tcPr>
            <w:tcW w:w="4531" w:type="dxa"/>
          </w:tcPr>
          <w:p w14:paraId="6D9051E4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Sterowanie maszyną za pomocą ekranu dotykowego</w:t>
            </w:r>
          </w:p>
        </w:tc>
        <w:tc>
          <w:tcPr>
            <w:tcW w:w="1134" w:type="dxa"/>
          </w:tcPr>
          <w:p w14:paraId="54A276C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7B3019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:rsidRPr="00DF73FC" w14:paraId="454F9EF2" w14:textId="77777777" w:rsidTr="00FB5FA0">
        <w:tc>
          <w:tcPr>
            <w:tcW w:w="4531" w:type="dxa"/>
          </w:tcPr>
          <w:p w14:paraId="3EFF76C8" w14:textId="5F0B8D9E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Ssystem odzysku ciepła podczas procesu suszenia.</w:t>
            </w:r>
          </w:p>
        </w:tc>
        <w:tc>
          <w:tcPr>
            <w:tcW w:w="1134" w:type="dxa"/>
          </w:tcPr>
          <w:p w14:paraId="697CACD2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6EFEF025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1F69AD15" w14:textId="77777777" w:rsidTr="00FB5FA0">
        <w:tc>
          <w:tcPr>
            <w:tcW w:w="4531" w:type="dxa"/>
          </w:tcPr>
          <w:p w14:paraId="1A918C26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System wysprzęglania nie używanych zespołów drukujących </w:t>
            </w:r>
          </w:p>
        </w:tc>
        <w:tc>
          <w:tcPr>
            <w:tcW w:w="1134" w:type="dxa"/>
          </w:tcPr>
          <w:p w14:paraId="5CBA464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127D02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0FE432A1" w14:textId="77777777" w:rsidTr="00FB5FA0">
        <w:tc>
          <w:tcPr>
            <w:tcW w:w="4531" w:type="dxa"/>
          </w:tcPr>
          <w:p w14:paraId="3421BF9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Moc znamionowa jednego zespołu drukującego </w:t>
            </w:r>
          </w:p>
        </w:tc>
        <w:tc>
          <w:tcPr>
            <w:tcW w:w="1134" w:type="dxa"/>
          </w:tcPr>
          <w:p w14:paraId="0DBFF035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176EC765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2E2FB4C8" w14:textId="77777777" w:rsidTr="00FB5FA0">
        <w:tc>
          <w:tcPr>
            <w:tcW w:w="4531" w:type="dxa"/>
          </w:tcPr>
          <w:p w14:paraId="40770229" w14:textId="01453B78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System raportowania zużytej energii umożliwiający kontrolę zużycia energii podczas druku i postoju maszyny</w:t>
            </w:r>
          </w:p>
        </w:tc>
        <w:tc>
          <w:tcPr>
            <w:tcW w:w="1134" w:type="dxa"/>
          </w:tcPr>
          <w:p w14:paraId="309AB72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3A7178AF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:rsidRPr="00DF73FC" w14:paraId="5205CF1A" w14:textId="77777777" w:rsidTr="00FB5FA0">
        <w:tc>
          <w:tcPr>
            <w:tcW w:w="4531" w:type="dxa"/>
          </w:tcPr>
          <w:p w14:paraId="7737230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Kałamarze farbowe muszą zawierać warstwę oleofobową</w:t>
            </w:r>
          </w:p>
        </w:tc>
        <w:tc>
          <w:tcPr>
            <w:tcW w:w="1134" w:type="dxa"/>
          </w:tcPr>
          <w:p w14:paraId="19471970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57A78E2A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0F8D5950" w14:textId="77777777" w:rsidTr="00FB5FA0">
        <w:tc>
          <w:tcPr>
            <w:tcW w:w="8784" w:type="dxa"/>
            <w:gridSpan w:val="4"/>
            <w:shd w:val="clear" w:color="auto" w:fill="D9D9D9" w:themeFill="background1" w:themeFillShade="D9"/>
          </w:tcPr>
          <w:p w14:paraId="43E6FD3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Maszyna musi być wyposażona w następujące systemy skracające proces produkcji:</w:t>
            </w:r>
          </w:p>
        </w:tc>
      </w:tr>
      <w:tr w:rsidR="00FB5FA0" w14:paraId="550806ED" w14:textId="77777777" w:rsidTr="00FB5FA0">
        <w:tc>
          <w:tcPr>
            <w:tcW w:w="4531" w:type="dxa"/>
          </w:tcPr>
          <w:p w14:paraId="3CA8113A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Szybki start</w:t>
            </w:r>
          </w:p>
        </w:tc>
        <w:tc>
          <w:tcPr>
            <w:tcW w:w="1134" w:type="dxa"/>
          </w:tcPr>
          <w:p w14:paraId="16A9BCA2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8B64F2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49FB97BB" w14:textId="77777777" w:rsidTr="00FB5FA0">
        <w:tc>
          <w:tcPr>
            <w:tcW w:w="4531" w:type="dxa"/>
          </w:tcPr>
          <w:p w14:paraId="2FFE97E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Nafarbianie wstępne</w:t>
            </w:r>
          </w:p>
        </w:tc>
        <w:tc>
          <w:tcPr>
            <w:tcW w:w="1134" w:type="dxa"/>
          </w:tcPr>
          <w:p w14:paraId="5517332B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612CAD1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28CCCBCB" w14:textId="77777777" w:rsidTr="00FB5FA0">
        <w:tc>
          <w:tcPr>
            <w:tcW w:w="4531" w:type="dxa"/>
          </w:tcPr>
          <w:p w14:paraId="53F8B8A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>Automatyczna zmiana form drukowych i obciągów do lakierowania odbywającą się w jednym czasie</w:t>
            </w:r>
          </w:p>
        </w:tc>
        <w:tc>
          <w:tcPr>
            <w:tcW w:w="1134" w:type="dxa"/>
          </w:tcPr>
          <w:p w14:paraId="07D1933A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E09CB66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6243AFCD" w14:textId="77777777" w:rsidTr="00FB5FA0">
        <w:tc>
          <w:tcPr>
            <w:tcW w:w="4531" w:type="dxa"/>
          </w:tcPr>
          <w:p w14:paraId="53B2E603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System nowych szczotek myjących redukujących czasu mycia i zmniejszających ilość środków myjących.</w:t>
            </w:r>
          </w:p>
        </w:tc>
        <w:tc>
          <w:tcPr>
            <w:tcW w:w="1134" w:type="dxa"/>
          </w:tcPr>
          <w:p w14:paraId="112EF4EF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51772142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260E3F16" w14:textId="77777777" w:rsidTr="00FB5FA0">
        <w:tc>
          <w:tcPr>
            <w:tcW w:w="4531" w:type="dxa"/>
          </w:tcPr>
          <w:p w14:paraId="59BC289B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Technologie w maszynie drukującej czas ustawienia maszyny między zleceniami</w:t>
            </w:r>
          </w:p>
        </w:tc>
        <w:tc>
          <w:tcPr>
            <w:tcW w:w="1134" w:type="dxa"/>
          </w:tcPr>
          <w:p w14:paraId="226EBA0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CE41BE1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39E4BFF4" w14:textId="77777777" w:rsidTr="00FB5FA0">
        <w:tc>
          <w:tcPr>
            <w:tcW w:w="8784" w:type="dxa"/>
            <w:gridSpan w:val="4"/>
            <w:shd w:val="clear" w:color="auto" w:fill="D9D9D9" w:themeFill="background1" w:themeFillShade="D9"/>
          </w:tcPr>
          <w:p w14:paraId="0B96F940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bookmarkStart w:id="5" w:name="_Hlk212485179"/>
            <w:bookmarkStart w:id="6" w:name="_Hlk212485065"/>
            <w:r w:rsidRPr="00FB5FA0">
              <w:rPr>
                <w:rFonts w:ascii="Arial" w:hAnsi="Arial" w:cs="Arial"/>
                <w:color w:val="000000" w:themeColor="text1"/>
              </w:rPr>
              <w:t xml:space="preserve">Maszyna drukująca musi spełniać wymagania koncepcji uniwersalnego projektowania w zakresie: </w:t>
            </w:r>
            <w:bookmarkEnd w:id="5"/>
          </w:p>
        </w:tc>
      </w:tr>
      <w:tr w:rsidR="00FB5FA0" w14:paraId="455B31A8" w14:textId="77777777" w:rsidTr="00FB5FA0">
        <w:tc>
          <w:tcPr>
            <w:tcW w:w="4531" w:type="dxa"/>
          </w:tcPr>
          <w:p w14:paraId="17A4B3DB" w14:textId="234A738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bookmarkStart w:id="7" w:name="_Hlk212485356"/>
            <w:bookmarkEnd w:id="6"/>
            <w:r w:rsidRPr="00FB5FA0">
              <w:rPr>
                <w:rFonts w:ascii="Arial" w:hAnsi="Arial" w:cs="Arial"/>
                <w:color w:val="000000" w:themeColor="text1"/>
              </w:rPr>
              <w:t xml:space="preserve">Użyteczność dla osób o różnej sprawności </w:t>
            </w:r>
          </w:p>
        </w:tc>
        <w:tc>
          <w:tcPr>
            <w:tcW w:w="1134" w:type="dxa"/>
          </w:tcPr>
          <w:p w14:paraId="2494A596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5A13AD7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56059A46" w14:textId="77777777" w:rsidTr="00FB5FA0">
        <w:trPr>
          <w:trHeight w:val="415"/>
        </w:trPr>
        <w:tc>
          <w:tcPr>
            <w:tcW w:w="4531" w:type="dxa"/>
          </w:tcPr>
          <w:p w14:paraId="568CD511" w14:textId="6155D02C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lastRenderedPageBreak/>
              <w:t xml:space="preserve">Elastyczność w użytkowaniu </w:t>
            </w:r>
          </w:p>
        </w:tc>
        <w:tc>
          <w:tcPr>
            <w:tcW w:w="1134" w:type="dxa"/>
          </w:tcPr>
          <w:p w14:paraId="73D6E19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159A283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46FB05FD" w14:textId="77777777" w:rsidTr="00FB5FA0">
        <w:trPr>
          <w:trHeight w:val="421"/>
        </w:trPr>
        <w:tc>
          <w:tcPr>
            <w:tcW w:w="4531" w:type="dxa"/>
          </w:tcPr>
          <w:p w14:paraId="2FFC5688" w14:textId="5BCEDD4E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Proste i intuicyjne użytkowanie </w:t>
            </w:r>
          </w:p>
        </w:tc>
        <w:tc>
          <w:tcPr>
            <w:tcW w:w="1134" w:type="dxa"/>
          </w:tcPr>
          <w:p w14:paraId="7E9076D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72C3BB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46D6B931" w14:textId="77777777" w:rsidTr="00FB5FA0">
        <w:trPr>
          <w:trHeight w:val="412"/>
        </w:trPr>
        <w:tc>
          <w:tcPr>
            <w:tcW w:w="4531" w:type="dxa"/>
          </w:tcPr>
          <w:p w14:paraId="27218B16" w14:textId="75F2C4FF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Czytelna informacja </w:t>
            </w:r>
          </w:p>
        </w:tc>
        <w:tc>
          <w:tcPr>
            <w:tcW w:w="1134" w:type="dxa"/>
          </w:tcPr>
          <w:p w14:paraId="4CE18C1B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3C8BBBB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39B27E14" w14:textId="77777777" w:rsidTr="00FB5FA0">
        <w:trPr>
          <w:trHeight w:val="419"/>
        </w:trPr>
        <w:tc>
          <w:tcPr>
            <w:tcW w:w="4531" w:type="dxa"/>
          </w:tcPr>
          <w:p w14:paraId="368B78D9" w14:textId="3C8C695B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Tolerancja na błędy </w:t>
            </w:r>
          </w:p>
        </w:tc>
        <w:tc>
          <w:tcPr>
            <w:tcW w:w="1134" w:type="dxa"/>
          </w:tcPr>
          <w:p w14:paraId="1FA7F3D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0941BB13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2DED592D" w14:textId="77777777" w:rsidTr="00FB5FA0">
        <w:trPr>
          <w:trHeight w:val="411"/>
        </w:trPr>
        <w:tc>
          <w:tcPr>
            <w:tcW w:w="4531" w:type="dxa"/>
          </w:tcPr>
          <w:p w14:paraId="0F9B8542" w14:textId="455595A4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Wygodne użytkowanie bez wysiłku </w:t>
            </w:r>
          </w:p>
        </w:tc>
        <w:tc>
          <w:tcPr>
            <w:tcW w:w="1134" w:type="dxa"/>
          </w:tcPr>
          <w:p w14:paraId="5C53ED19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1ABBB3CC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602D8526" w14:textId="77777777" w:rsidTr="00FB5FA0">
        <w:tc>
          <w:tcPr>
            <w:tcW w:w="4531" w:type="dxa"/>
          </w:tcPr>
          <w:p w14:paraId="0582D271" w14:textId="4E907C1C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Wielkość i przestrzeń odpowiednie dla dostępu i użytkowania </w:t>
            </w:r>
          </w:p>
        </w:tc>
        <w:tc>
          <w:tcPr>
            <w:tcW w:w="1134" w:type="dxa"/>
          </w:tcPr>
          <w:p w14:paraId="06CFEA4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715B8C9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534F9CFF" w14:textId="77777777" w:rsidTr="00FB5FA0">
        <w:trPr>
          <w:trHeight w:val="323"/>
        </w:trPr>
        <w:tc>
          <w:tcPr>
            <w:tcW w:w="4531" w:type="dxa"/>
          </w:tcPr>
          <w:p w14:paraId="4D59EC3A" w14:textId="5ED75046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Percepcja równości. </w:t>
            </w:r>
          </w:p>
        </w:tc>
        <w:tc>
          <w:tcPr>
            <w:tcW w:w="1134" w:type="dxa"/>
          </w:tcPr>
          <w:p w14:paraId="0DC85CB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119" w:type="dxa"/>
            <w:gridSpan w:val="2"/>
          </w:tcPr>
          <w:p w14:paraId="5A99A4AE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bookmarkEnd w:id="7"/>
      <w:tr w:rsidR="00FB5FA0" w14:paraId="5B74C47C" w14:textId="77777777" w:rsidTr="00FB5FA0">
        <w:tc>
          <w:tcPr>
            <w:tcW w:w="5674" w:type="dxa"/>
            <w:gridSpan w:val="3"/>
            <w:shd w:val="clear" w:color="auto" w:fill="D9D9D9" w:themeFill="background1" w:themeFillShade="D9"/>
          </w:tcPr>
          <w:p w14:paraId="3046D128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  <w:r w:rsidRPr="00FB5FA0">
              <w:rPr>
                <w:rFonts w:ascii="Arial" w:hAnsi="Arial" w:cs="Arial"/>
                <w:color w:val="000000" w:themeColor="text1"/>
              </w:rPr>
              <w:t xml:space="preserve">Zielone zamówienia: </w:t>
            </w:r>
          </w:p>
        </w:tc>
        <w:tc>
          <w:tcPr>
            <w:tcW w:w="3110" w:type="dxa"/>
            <w:shd w:val="clear" w:color="auto" w:fill="D9D9D9" w:themeFill="background1" w:themeFillShade="D9"/>
          </w:tcPr>
          <w:p w14:paraId="27D2C24D" w14:textId="77777777" w:rsidR="00FB5FA0" w:rsidRPr="00FB5FA0" w:rsidRDefault="00FB5FA0" w:rsidP="00E7696A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FB5FA0" w14:paraId="319FBACA" w14:textId="77777777" w:rsidTr="00FB5FA0">
        <w:tc>
          <w:tcPr>
            <w:tcW w:w="4531" w:type="dxa"/>
          </w:tcPr>
          <w:p w14:paraId="29A2B1F3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bookmarkStart w:id="8" w:name="_Hlk212485826"/>
            <w:r w:rsidRPr="00FB5FA0">
              <w:rPr>
                <w:rFonts w:ascii="Arial" w:hAnsi="Arial" w:cs="Arial"/>
              </w:rPr>
              <w:t xml:space="preserve">Podwójny zespół lakierujący umożliwiającym wykorzystanie lakieru wodnego na pierwszym zespołu lakierującym oraz lakieru UV na drugim zespole lakierującym. </w:t>
            </w:r>
            <w:bookmarkEnd w:id="8"/>
          </w:p>
        </w:tc>
        <w:tc>
          <w:tcPr>
            <w:tcW w:w="1134" w:type="dxa"/>
          </w:tcPr>
          <w:p w14:paraId="61917624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</w:tcPr>
          <w:p w14:paraId="246E2C21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</w:tr>
      <w:tr w:rsidR="00FB5FA0" w14:paraId="305A5C92" w14:textId="77777777" w:rsidTr="00FB5FA0">
        <w:tc>
          <w:tcPr>
            <w:tcW w:w="4531" w:type="dxa"/>
          </w:tcPr>
          <w:p w14:paraId="57CDB830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bookmarkStart w:id="9" w:name="_Hlk212485913"/>
            <w:r w:rsidRPr="00FB5FA0">
              <w:rPr>
                <w:rFonts w:ascii="Arial" w:hAnsi="Arial" w:cs="Arial"/>
              </w:rPr>
              <w:t>Zespół lakierujący powinien umożliwiać nakładanie lakierów na bazie wosków pszczelich.</w:t>
            </w:r>
            <w:bookmarkEnd w:id="9"/>
          </w:p>
        </w:tc>
        <w:tc>
          <w:tcPr>
            <w:tcW w:w="1134" w:type="dxa"/>
          </w:tcPr>
          <w:p w14:paraId="0A1FFD5B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</w:tcPr>
          <w:p w14:paraId="08473F77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</w:tr>
      <w:tr w:rsidR="00FB5FA0" w14:paraId="6FD33112" w14:textId="77777777" w:rsidTr="00FB5FA0">
        <w:tc>
          <w:tcPr>
            <w:tcW w:w="8784" w:type="dxa"/>
            <w:gridSpan w:val="4"/>
            <w:shd w:val="clear" w:color="auto" w:fill="D9D9D9" w:themeFill="background1" w:themeFillShade="D9"/>
          </w:tcPr>
          <w:p w14:paraId="159E2A8D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r w:rsidRPr="00FB5FA0">
              <w:rPr>
                <w:rFonts w:ascii="Arial" w:hAnsi="Arial" w:cs="Arial"/>
              </w:rPr>
              <w:t>Wymagania wymiarowe maszyny</w:t>
            </w:r>
          </w:p>
        </w:tc>
      </w:tr>
      <w:tr w:rsidR="00FB5FA0" w:rsidRPr="00473B7D" w14:paraId="4B60D181" w14:textId="77777777" w:rsidTr="00FB5FA0">
        <w:trPr>
          <w:trHeight w:val="70"/>
        </w:trPr>
        <w:tc>
          <w:tcPr>
            <w:tcW w:w="4531" w:type="dxa"/>
          </w:tcPr>
          <w:p w14:paraId="140E752E" w14:textId="77777777" w:rsidR="00FB5FA0" w:rsidRPr="00FB5FA0" w:rsidRDefault="00FB5FA0" w:rsidP="00E7696A">
            <w:pPr>
              <w:rPr>
                <w:rFonts w:ascii="Arial" w:hAnsi="Arial" w:cs="Arial"/>
              </w:rPr>
            </w:pPr>
            <w:bookmarkStart w:id="10" w:name="_Hlk212485940"/>
            <w:r w:rsidRPr="00FB5FA0">
              <w:rPr>
                <w:rFonts w:ascii="Arial" w:hAnsi="Arial" w:cs="Arial"/>
              </w:rPr>
              <w:t>Wysokość maksymalna maszyny  od posadzki nie większa niż: 330 cm.</w:t>
            </w:r>
            <w:bookmarkEnd w:id="10"/>
          </w:p>
        </w:tc>
        <w:tc>
          <w:tcPr>
            <w:tcW w:w="1134" w:type="dxa"/>
          </w:tcPr>
          <w:p w14:paraId="09B22015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  <w:gridSpan w:val="2"/>
          </w:tcPr>
          <w:p w14:paraId="11858C37" w14:textId="77777777" w:rsidR="00FB5FA0" w:rsidRPr="00FB5FA0" w:rsidRDefault="00FB5FA0" w:rsidP="00E7696A">
            <w:pPr>
              <w:rPr>
                <w:rFonts w:ascii="Arial" w:hAnsi="Arial" w:cs="Arial"/>
              </w:rPr>
            </w:pPr>
          </w:p>
        </w:tc>
      </w:tr>
    </w:tbl>
    <w:p w14:paraId="03AA61C5" w14:textId="77777777" w:rsidR="00FB5FA0" w:rsidRPr="00FB5FA0" w:rsidRDefault="00FB5FA0" w:rsidP="00020FB0">
      <w:pPr>
        <w:tabs>
          <w:tab w:val="left" w:pos="426"/>
        </w:tabs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</w:p>
    <w:p w14:paraId="292871A0" w14:textId="77777777" w:rsidR="00FB5FA0" w:rsidRPr="00FB5FA0" w:rsidRDefault="00FB5FA0" w:rsidP="00FB5FA0">
      <w:pPr>
        <w:rPr>
          <w:rFonts w:ascii="Arial" w:hAnsi="Arial" w:cs="Arial"/>
        </w:rPr>
      </w:pPr>
      <w:r w:rsidRPr="00FB5FA0">
        <w:rPr>
          <w:rFonts w:ascii="Arial" w:hAnsi="Arial" w:cs="Arial"/>
        </w:rPr>
        <w:t xml:space="preserve">*brak spełnienia któregokolwiek z kryteriów technicznych obligatoryjnych spowoduje odrzucenie oferty z przyczyn formalny. </w:t>
      </w:r>
    </w:p>
    <w:p w14:paraId="0F9BCB3D" w14:textId="77777777" w:rsidR="00FB5FA0" w:rsidRPr="00FB5FA0" w:rsidRDefault="00FB5FA0" w:rsidP="00FB5FA0">
      <w:pPr>
        <w:rPr>
          <w:rFonts w:ascii="Arial" w:hAnsi="Arial" w:cs="Arial"/>
        </w:rPr>
      </w:pPr>
      <w:r w:rsidRPr="00FB5FA0">
        <w:rPr>
          <w:rFonts w:ascii="Arial" w:hAnsi="Arial" w:cs="Arial"/>
        </w:rPr>
        <w:t>** brak wskazania strony i pozycji specyfikacji technicznej potwierdzającej w sposób nie budzący wątpliwości spełnienie danego wymagania spowoduje odrzucenie oferty z przyczyn formalnych</w:t>
      </w:r>
    </w:p>
    <w:p w14:paraId="66D09AE8" w14:textId="77777777" w:rsidR="00FB5FA0" w:rsidRPr="00FB5FA0" w:rsidRDefault="00FB5FA0" w:rsidP="00FB5FA0">
      <w:pPr>
        <w:rPr>
          <w:rFonts w:ascii="Arial" w:hAnsi="Arial" w:cs="Arial"/>
        </w:rPr>
      </w:pPr>
      <w:r w:rsidRPr="00FB5FA0">
        <w:rPr>
          <w:rFonts w:ascii="Arial" w:hAnsi="Arial" w:cs="Arial"/>
        </w:rPr>
        <w:t>***w przypadku jeżeli któryś z parametrów nie jest spełniony w sposób jednoznaczny przez oferenta ale wykonawca udowodni w swojej ofercie, że proponowane rozwiązania w równoważnym stopniu spełniają wymagania określone w zapytaniu ofertowym to kryterium zostanie uznane za spełnione.</w:t>
      </w:r>
    </w:p>
    <w:p w14:paraId="5E14E7B3" w14:textId="4C618FE0" w:rsidR="00FB5FA0" w:rsidRPr="00960A35" w:rsidRDefault="00FB5FA0" w:rsidP="00960A35">
      <w:pPr>
        <w:pStyle w:val="Tekstpodstawowywcity"/>
        <w:numPr>
          <w:ilvl w:val="0"/>
          <w:numId w:val="4"/>
        </w:numPr>
        <w:tabs>
          <w:tab w:val="left" w:pos="567"/>
          <w:tab w:val="left" w:pos="709"/>
          <w:tab w:val="left" w:pos="2268"/>
        </w:tabs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815533">
        <w:rPr>
          <w:rFonts w:ascii="Tahoma" w:hAnsi="Tahoma" w:cs="Tahoma"/>
          <w:color w:val="000000"/>
          <w:sz w:val="22"/>
          <w:szCs w:val="22"/>
        </w:rPr>
        <w:t>Spełnienie wymagań punktowych</w:t>
      </w:r>
      <w:r w:rsidRPr="00815533">
        <w:rPr>
          <w:rStyle w:val="Odwoanieprzypisudolnego"/>
          <w:rFonts w:ascii="Tahoma" w:hAnsi="Tahoma" w:cs="Tahoma"/>
          <w:color w:val="000000"/>
          <w:sz w:val="22"/>
          <w:szCs w:val="22"/>
        </w:rPr>
        <w:footnoteReference w:id="2"/>
      </w:r>
      <w:r w:rsidRPr="00815533">
        <w:rPr>
          <w:rFonts w:ascii="Tahoma" w:hAnsi="Tahoma" w:cs="Tahoma"/>
          <w:color w:val="000000"/>
          <w:sz w:val="22"/>
          <w:szCs w:val="22"/>
        </w:rPr>
        <w:t xml:space="preserve">: </w:t>
      </w:r>
    </w:p>
    <w:tbl>
      <w:tblPr>
        <w:tblW w:w="825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687"/>
        <w:gridCol w:w="1169"/>
        <w:gridCol w:w="2835"/>
      </w:tblGrid>
      <w:tr w:rsidR="00FB5FA0" w:rsidRPr="00815533" w14:paraId="65069053" w14:textId="77777777" w:rsidTr="00020FB0">
        <w:tc>
          <w:tcPr>
            <w:tcW w:w="559" w:type="dxa"/>
            <w:shd w:val="clear" w:color="auto" w:fill="F2F2F2"/>
            <w:vAlign w:val="center"/>
          </w:tcPr>
          <w:p w14:paraId="3DEE159B" w14:textId="77777777" w:rsidR="00FB5FA0" w:rsidRPr="00020FB0" w:rsidRDefault="00FB5FA0" w:rsidP="00020F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20FB0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3687" w:type="dxa"/>
            <w:shd w:val="clear" w:color="auto" w:fill="F2F2F2"/>
            <w:vAlign w:val="center"/>
          </w:tcPr>
          <w:p w14:paraId="71BF9E5E" w14:textId="77777777" w:rsidR="00FB5FA0" w:rsidRPr="00020FB0" w:rsidRDefault="00FB5FA0" w:rsidP="00020F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20FB0">
              <w:rPr>
                <w:rFonts w:ascii="Arial" w:hAnsi="Arial" w:cs="Arial"/>
                <w:bCs/>
              </w:rPr>
              <w:t>Opis kryterium punktowego</w:t>
            </w:r>
          </w:p>
        </w:tc>
        <w:tc>
          <w:tcPr>
            <w:tcW w:w="1169" w:type="dxa"/>
            <w:shd w:val="clear" w:color="auto" w:fill="F2F2F2"/>
            <w:vAlign w:val="center"/>
          </w:tcPr>
          <w:p w14:paraId="5F2B6BCA" w14:textId="77777777" w:rsidR="00FB5FA0" w:rsidRPr="00020FB0" w:rsidRDefault="00FB5FA0" w:rsidP="00020F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20FB0">
              <w:rPr>
                <w:rFonts w:ascii="Arial" w:hAnsi="Arial" w:cs="Arial"/>
                <w:bCs/>
              </w:rPr>
              <w:t>Wpisać:</w:t>
            </w:r>
          </w:p>
          <w:p w14:paraId="1FD3171A" w14:textId="06AF0991" w:rsidR="00FB5FA0" w:rsidRPr="00020FB0" w:rsidRDefault="00FB5FA0" w:rsidP="00020FB0">
            <w:pPr>
              <w:spacing w:after="0" w:line="240" w:lineRule="auto"/>
              <w:rPr>
                <w:rFonts w:ascii="Arial" w:hAnsi="Arial" w:cs="Arial"/>
                <w:bCs/>
                <w:vertAlign w:val="superscript"/>
              </w:rPr>
            </w:pPr>
            <w:r w:rsidRPr="00020FB0">
              <w:rPr>
                <w:rFonts w:ascii="Arial" w:hAnsi="Arial" w:cs="Arial"/>
                <w:bCs/>
              </w:rPr>
              <w:t>TAK</w:t>
            </w:r>
            <w:r w:rsidR="00020FB0">
              <w:rPr>
                <w:rFonts w:ascii="Arial" w:hAnsi="Arial" w:cs="Arial"/>
                <w:bCs/>
              </w:rPr>
              <w:t>/</w:t>
            </w:r>
            <w:r w:rsidRPr="00020FB0">
              <w:rPr>
                <w:rFonts w:ascii="Arial" w:hAnsi="Arial" w:cs="Arial"/>
                <w:bCs/>
              </w:rPr>
              <w:t xml:space="preserve"> NIE lub podać wartość</w:t>
            </w:r>
          </w:p>
        </w:tc>
        <w:tc>
          <w:tcPr>
            <w:tcW w:w="2835" w:type="dxa"/>
            <w:shd w:val="clear" w:color="auto" w:fill="F2F2F2"/>
            <w:vAlign w:val="center"/>
          </w:tcPr>
          <w:p w14:paraId="0029F772" w14:textId="77777777" w:rsidR="00FB5FA0" w:rsidRPr="00020FB0" w:rsidRDefault="00FB5FA0" w:rsidP="00020FB0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20FB0">
              <w:rPr>
                <w:rFonts w:ascii="Arial" w:hAnsi="Arial" w:cs="Arial"/>
                <w:bCs/>
              </w:rPr>
              <w:t>Wpisać nr strony i pozycji z załącznika - specyfikacja techniczna wraz z dokładnym wskazaniem określenia.</w:t>
            </w:r>
          </w:p>
        </w:tc>
      </w:tr>
      <w:tr w:rsidR="00FB5FA0" w:rsidRPr="00815533" w14:paraId="21C3088F" w14:textId="77777777" w:rsidTr="00020FB0">
        <w:tc>
          <w:tcPr>
            <w:tcW w:w="559" w:type="dxa"/>
          </w:tcPr>
          <w:p w14:paraId="47DBBE08" w14:textId="77777777" w:rsidR="00FB5FA0" w:rsidRPr="00020FB0" w:rsidRDefault="00FB5FA0" w:rsidP="00E7696A">
            <w:pPr>
              <w:jc w:val="center"/>
              <w:rPr>
                <w:rFonts w:ascii="Arial" w:hAnsi="Arial" w:cs="Arial"/>
                <w:color w:val="000000"/>
              </w:rPr>
            </w:pPr>
            <w:r w:rsidRPr="00020FB0">
              <w:rPr>
                <w:rFonts w:ascii="Arial" w:hAnsi="Arial" w:cs="Arial"/>
              </w:rPr>
              <w:t>1</w:t>
            </w:r>
          </w:p>
        </w:tc>
        <w:tc>
          <w:tcPr>
            <w:tcW w:w="3687" w:type="dxa"/>
          </w:tcPr>
          <w:p w14:paraId="54162720" w14:textId="4635963F" w:rsidR="00FB5FA0" w:rsidRPr="00020FB0" w:rsidRDefault="00FB5FA0" w:rsidP="00E7696A">
            <w:pPr>
              <w:rPr>
                <w:rFonts w:ascii="Arial" w:hAnsi="Arial" w:cs="Arial"/>
              </w:rPr>
            </w:pPr>
            <w:r w:rsidRPr="00020FB0">
              <w:rPr>
                <w:rFonts w:ascii="Arial" w:hAnsi="Arial" w:cs="Arial"/>
              </w:rPr>
              <w:t>Powierzchnia maksymalna arkusza [mm2]</w:t>
            </w:r>
          </w:p>
        </w:tc>
        <w:tc>
          <w:tcPr>
            <w:tcW w:w="1169" w:type="dxa"/>
          </w:tcPr>
          <w:p w14:paraId="70E7D7E1" w14:textId="77777777" w:rsidR="00FB5FA0" w:rsidRPr="00020FB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951CA1A" w14:textId="77777777" w:rsidR="00FB5FA0" w:rsidRPr="00020FB0" w:rsidRDefault="00FB5FA0" w:rsidP="00E7696A">
            <w:pPr>
              <w:pStyle w:val="Tekstpodstawowywcity"/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5FA0" w:rsidRPr="00815533" w14:paraId="403F3975" w14:textId="77777777" w:rsidTr="00020FB0">
        <w:trPr>
          <w:trHeight w:val="1691"/>
        </w:trPr>
        <w:tc>
          <w:tcPr>
            <w:tcW w:w="559" w:type="dxa"/>
          </w:tcPr>
          <w:p w14:paraId="522C29DE" w14:textId="77777777" w:rsidR="00FB5FA0" w:rsidRPr="00020FB0" w:rsidRDefault="00FB5FA0" w:rsidP="00E7696A">
            <w:pPr>
              <w:jc w:val="center"/>
              <w:rPr>
                <w:rFonts w:ascii="Arial" w:hAnsi="Arial" w:cs="Arial"/>
                <w:color w:val="000000"/>
              </w:rPr>
            </w:pPr>
            <w:r w:rsidRPr="00020FB0">
              <w:rPr>
                <w:rFonts w:ascii="Arial" w:hAnsi="Arial" w:cs="Arial"/>
                <w:color w:val="000000"/>
              </w:rPr>
              <w:lastRenderedPageBreak/>
              <w:t>2</w:t>
            </w:r>
          </w:p>
        </w:tc>
        <w:tc>
          <w:tcPr>
            <w:tcW w:w="3687" w:type="dxa"/>
          </w:tcPr>
          <w:p w14:paraId="034F1447" w14:textId="05821B28" w:rsidR="00FB5FA0" w:rsidRPr="00020FB0" w:rsidRDefault="00FB5FA0" w:rsidP="00E7696A">
            <w:pPr>
              <w:rPr>
                <w:rFonts w:ascii="Arial" w:hAnsi="Arial" w:cs="Arial"/>
              </w:rPr>
            </w:pPr>
            <w:r w:rsidRPr="00020FB0">
              <w:rPr>
                <w:rFonts w:ascii="Arial" w:hAnsi="Arial" w:cs="Arial"/>
                <w:color w:val="000000" w:themeColor="text1"/>
              </w:rPr>
              <w:t xml:space="preserve">Wyposażenie maszyny w </w:t>
            </w:r>
            <w:bookmarkStart w:id="11" w:name="_Hlk212487126"/>
            <w:r w:rsidRPr="00020FB0">
              <w:rPr>
                <w:rFonts w:ascii="Arial" w:hAnsi="Arial" w:cs="Arial"/>
                <w:color w:val="000000" w:themeColor="text1"/>
              </w:rPr>
              <w:t>system inspekcji wizyjnej każdego arkusza wykrywający wady wydruku w czasie rzeczywistym wraz z zintegrowanym systemem oznaczania wadliwych arkuszy</w:t>
            </w:r>
            <w:bookmarkEnd w:id="11"/>
          </w:p>
        </w:tc>
        <w:tc>
          <w:tcPr>
            <w:tcW w:w="1169" w:type="dxa"/>
          </w:tcPr>
          <w:p w14:paraId="0BC9871E" w14:textId="77777777" w:rsidR="00FB5FA0" w:rsidRPr="00020FB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D513A87" w14:textId="77777777" w:rsidR="00FB5FA0" w:rsidRPr="00020FB0" w:rsidRDefault="00FB5FA0" w:rsidP="00E7696A">
            <w:pPr>
              <w:pStyle w:val="Tekstpodstawowywcity"/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5FA0" w:rsidRPr="00815533" w14:paraId="5F84A3E6" w14:textId="77777777" w:rsidTr="00435DE2">
        <w:trPr>
          <w:trHeight w:val="867"/>
        </w:trPr>
        <w:tc>
          <w:tcPr>
            <w:tcW w:w="559" w:type="dxa"/>
          </w:tcPr>
          <w:p w14:paraId="548C01B0" w14:textId="77777777" w:rsidR="00FB5FA0" w:rsidRPr="00020FB0" w:rsidRDefault="00FB5FA0" w:rsidP="00E7696A">
            <w:pPr>
              <w:jc w:val="center"/>
              <w:rPr>
                <w:rFonts w:ascii="Arial" w:hAnsi="Arial" w:cs="Arial"/>
                <w:color w:val="000000"/>
              </w:rPr>
            </w:pPr>
            <w:r w:rsidRPr="00020FB0">
              <w:rPr>
                <w:rFonts w:ascii="Arial" w:hAnsi="Arial" w:cs="Arial"/>
              </w:rPr>
              <w:t>3</w:t>
            </w:r>
          </w:p>
        </w:tc>
        <w:tc>
          <w:tcPr>
            <w:tcW w:w="3687" w:type="dxa"/>
          </w:tcPr>
          <w:p w14:paraId="1A29A205" w14:textId="1067F714" w:rsidR="00FB5FA0" w:rsidRPr="00020FB0" w:rsidRDefault="00FB5FA0" w:rsidP="00E7696A">
            <w:pPr>
              <w:rPr>
                <w:rFonts w:ascii="Arial" w:hAnsi="Arial" w:cs="Arial"/>
              </w:rPr>
            </w:pPr>
            <w:r w:rsidRPr="00020FB0">
              <w:rPr>
                <w:rFonts w:ascii="Arial" w:hAnsi="Arial" w:cs="Arial"/>
                <w:color w:val="000000" w:themeColor="text1"/>
              </w:rPr>
              <w:t xml:space="preserve">Wysokość stosu na nakładaniu i wykładaniu nie mniejsza niż 1500 </w:t>
            </w:r>
            <w:r w:rsidR="00DE3C6B">
              <w:rPr>
                <w:rFonts w:ascii="Arial" w:hAnsi="Arial" w:cs="Arial"/>
                <w:color w:val="000000" w:themeColor="text1"/>
              </w:rPr>
              <w:t>m</w:t>
            </w:r>
            <w:r w:rsidRPr="00020FB0">
              <w:rPr>
                <w:rFonts w:ascii="Arial" w:hAnsi="Arial" w:cs="Arial"/>
                <w:color w:val="000000" w:themeColor="text1"/>
              </w:rPr>
              <w:t>m</w:t>
            </w:r>
          </w:p>
        </w:tc>
        <w:tc>
          <w:tcPr>
            <w:tcW w:w="1169" w:type="dxa"/>
          </w:tcPr>
          <w:p w14:paraId="4A394E91" w14:textId="77777777" w:rsidR="00FB5FA0" w:rsidRPr="00020FB0" w:rsidRDefault="00FB5FA0" w:rsidP="00E7696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387E5B9" w14:textId="77777777" w:rsidR="00FB5FA0" w:rsidRPr="00020FB0" w:rsidRDefault="00FB5FA0" w:rsidP="00E7696A">
            <w:pPr>
              <w:pStyle w:val="Tekstpodstawowywcity"/>
              <w:tabs>
                <w:tab w:val="left" w:pos="567"/>
                <w:tab w:val="left" w:pos="1134"/>
                <w:tab w:val="left" w:pos="1701"/>
                <w:tab w:val="left" w:pos="2268"/>
              </w:tabs>
              <w:spacing w:line="360" w:lineRule="auto"/>
              <w:ind w:left="0" w:firstLine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41983C" w14:textId="77777777" w:rsidR="00FB5FA0" w:rsidRPr="00FB5FA0" w:rsidRDefault="00FB5FA0" w:rsidP="00FB5FA0">
      <w:pPr>
        <w:tabs>
          <w:tab w:val="left" w:pos="426"/>
        </w:tabs>
        <w:suppressAutoHyphens/>
        <w:spacing w:after="0" w:line="360" w:lineRule="auto"/>
        <w:ind w:left="284"/>
        <w:jc w:val="both"/>
        <w:rPr>
          <w:rFonts w:ascii="Arial" w:eastAsia="SimSun" w:hAnsi="Arial" w:cs="Arial"/>
          <w:kern w:val="1"/>
          <w:lang w:eastAsia="ar-SA"/>
        </w:rPr>
      </w:pPr>
    </w:p>
    <w:p w14:paraId="5203FE96" w14:textId="170501CD" w:rsidR="00335C32" w:rsidRPr="00335C32" w:rsidRDefault="00335C32" w:rsidP="00335C32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02DA90EA" w14:textId="77777777" w:rsidR="00B064C4" w:rsidRPr="0024473B" w:rsidRDefault="00B064C4">
      <w:pPr>
        <w:spacing w:after="0" w:line="360" w:lineRule="auto"/>
        <w:jc w:val="both"/>
        <w:rPr>
          <w:rFonts w:ascii="Arial" w:eastAsia="Tahoma" w:hAnsi="Arial" w:cs="Arial"/>
        </w:rPr>
      </w:pPr>
    </w:p>
    <w:p w14:paraId="0FE7BFD1" w14:textId="77777777" w:rsidR="00522607" w:rsidRPr="0024473B" w:rsidRDefault="00522607">
      <w:pPr>
        <w:spacing w:after="0" w:line="360" w:lineRule="auto"/>
        <w:jc w:val="both"/>
        <w:rPr>
          <w:rFonts w:ascii="Arial" w:eastAsia="Tahoma" w:hAnsi="Arial" w:cs="Arial"/>
        </w:rPr>
      </w:pPr>
    </w:p>
    <w:p w14:paraId="48B6663A" w14:textId="77777777" w:rsidR="00522607" w:rsidRPr="0024473B" w:rsidRDefault="0097687D">
      <w:pPr>
        <w:spacing w:after="0" w:line="360" w:lineRule="auto"/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color w:val="000000"/>
        </w:rPr>
        <w:t>…..……………………………………………………..</w:t>
      </w:r>
    </w:p>
    <w:p w14:paraId="187CACD8" w14:textId="77777777" w:rsidR="00522607" w:rsidRPr="0024473B" w:rsidRDefault="0097687D" w:rsidP="00480391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Czytelny podpis uprawnionego przedstawiciela Oferenta </w:t>
      </w:r>
    </w:p>
    <w:p w14:paraId="448DA7BB" w14:textId="627C7678" w:rsidR="00522607" w:rsidRDefault="0097687D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oraz pieczęć firmowa (jeśli podmiot posiada pieczęć)</w:t>
      </w:r>
    </w:p>
    <w:p w14:paraId="71894CAB" w14:textId="77777777" w:rsidR="00335C32" w:rsidRDefault="00335C32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p w14:paraId="3563460F" w14:textId="77777777" w:rsidR="00335C32" w:rsidRDefault="00335C32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p w14:paraId="1BB0A1A7" w14:textId="77777777" w:rsidR="00335C32" w:rsidRDefault="00335C32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p w14:paraId="653C0FB5" w14:textId="77777777" w:rsidR="00335C32" w:rsidRDefault="00335C32" w:rsidP="006A601A">
      <w:pPr>
        <w:spacing w:after="0" w:line="240" w:lineRule="auto"/>
        <w:rPr>
          <w:rFonts w:ascii="Arial" w:eastAsia="SimSun" w:hAnsi="Arial" w:cs="Arial"/>
          <w:kern w:val="1"/>
          <w:lang w:eastAsia="ar-SA"/>
        </w:rPr>
      </w:pPr>
    </w:p>
    <w:p w14:paraId="67CA64EB" w14:textId="77777777" w:rsidR="00335C32" w:rsidRDefault="00335C32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p w14:paraId="2579E705" w14:textId="77777777" w:rsidR="00335C32" w:rsidRDefault="00335C32" w:rsidP="005C3030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p w14:paraId="29F9CA61" w14:textId="7F2BAEFE" w:rsidR="00335C32" w:rsidRPr="00335C32" w:rsidRDefault="00335C32" w:rsidP="00335C32">
      <w:pPr>
        <w:autoSpaceDE w:val="0"/>
        <w:autoSpaceDN w:val="0"/>
        <w:adjustRightInd w:val="0"/>
        <w:spacing w:after="0"/>
        <w:rPr>
          <w:rFonts w:ascii="Arial" w:eastAsia="SimSun" w:hAnsi="Arial" w:cs="Arial"/>
          <w:kern w:val="1"/>
          <w:lang w:eastAsia="ar-SA"/>
        </w:rPr>
      </w:pPr>
      <w:r w:rsidRPr="00335C32">
        <w:rPr>
          <w:rFonts w:ascii="Arial" w:eastAsia="SimSun" w:hAnsi="Arial" w:cs="Arial"/>
          <w:kern w:val="1"/>
          <w:lang w:eastAsia="ar-SA"/>
        </w:rPr>
        <w:t xml:space="preserve">Wyrażam zgodę na przetwarzanie moich danych osobowych zawartych w ofercie dla potrzeb niezbędnych do realizacji </w:t>
      </w:r>
      <w:r>
        <w:rPr>
          <w:rFonts w:ascii="Arial" w:eastAsia="SimSun" w:hAnsi="Arial" w:cs="Arial"/>
          <w:kern w:val="1"/>
          <w:lang w:eastAsia="ar-SA"/>
        </w:rPr>
        <w:t xml:space="preserve">niniejszego </w:t>
      </w:r>
      <w:r w:rsidRPr="00335C32">
        <w:rPr>
          <w:rFonts w:ascii="Arial" w:eastAsia="SimSun" w:hAnsi="Arial" w:cs="Arial"/>
          <w:kern w:val="1"/>
          <w:lang w:eastAsia="ar-SA"/>
        </w:rPr>
        <w:t xml:space="preserve">postępowania o udzielenie zamówienia zgodnie z ustawą z dnia 10 maja 2018r. o ochronie danych osobowych (t. j. Dz. U. z 2019r. poz. 1781). </w:t>
      </w:r>
    </w:p>
    <w:p w14:paraId="1C0C38CF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4ADE07CB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54E80186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0A82084E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48220E99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011DB9E0" w14:textId="77777777" w:rsid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3016C7DB" w14:textId="77777777" w:rsidR="00335C32" w:rsidRPr="00335C32" w:rsidRDefault="00335C32" w:rsidP="00335C32">
      <w:pPr>
        <w:autoSpaceDE w:val="0"/>
        <w:autoSpaceDN w:val="0"/>
        <w:adjustRightInd w:val="0"/>
        <w:spacing w:after="0" w:line="240" w:lineRule="auto"/>
        <w:rPr>
          <w:color w:val="000000"/>
        </w:rPr>
      </w:pPr>
    </w:p>
    <w:p w14:paraId="28BD333F" w14:textId="77777777" w:rsidR="00335C32" w:rsidRPr="0024473B" w:rsidRDefault="00335C32" w:rsidP="00335C32">
      <w:pPr>
        <w:spacing w:after="0" w:line="360" w:lineRule="auto"/>
        <w:jc w:val="right"/>
        <w:rPr>
          <w:rFonts w:ascii="Arial" w:eastAsia="Tahoma" w:hAnsi="Arial" w:cs="Arial"/>
        </w:rPr>
      </w:pPr>
      <w:r w:rsidRPr="0024473B">
        <w:rPr>
          <w:rFonts w:ascii="Arial" w:eastAsia="Tahoma" w:hAnsi="Arial" w:cs="Arial"/>
          <w:color w:val="000000"/>
        </w:rPr>
        <w:t>…..……………………………………………………..</w:t>
      </w:r>
    </w:p>
    <w:p w14:paraId="7D63C79B" w14:textId="77777777" w:rsidR="00335C32" w:rsidRPr="0024473B" w:rsidRDefault="00335C32" w:rsidP="00335C32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 xml:space="preserve">Czytelny podpis uprawnionego przedstawiciela Oferenta </w:t>
      </w:r>
    </w:p>
    <w:p w14:paraId="77ED8FB3" w14:textId="77777777" w:rsidR="00335C32" w:rsidRDefault="00335C32" w:rsidP="00335C32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oraz pieczęć firmowa (jeśli podmiot posiada pieczęć)</w:t>
      </w:r>
    </w:p>
    <w:p w14:paraId="38F413DE" w14:textId="4C338DA3" w:rsidR="00335C32" w:rsidRPr="0024473B" w:rsidRDefault="00335C32" w:rsidP="00335C32">
      <w:pPr>
        <w:spacing w:after="0" w:line="240" w:lineRule="auto"/>
        <w:jc w:val="right"/>
        <w:rPr>
          <w:rFonts w:ascii="Arial" w:eastAsia="SimSun" w:hAnsi="Arial" w:cs="Arial"/>
          <w:kern w:val="1"/>
          <w:lang w:eastAsia="ar-SA"/>
        </w:rPr>
      </w:pPr>
    </w:p>
    <w:sectPr w:rsidR="00335C32" w:rsidRPr="0024473B" w:rsidSect="004D7454">
      <w:headerReference w:type="default" r:id="rId8"/>
      <w:pgSz w:w="11906" w:h="16838"/>
      <w:pgMar w:top="2112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68E38" w14:textId="77777777" w:rsidR="00AB7CC2" w:rsidRDefault="00AB7CC2">
      <w:pPr>
        <w:spacing w:after="0" w:line="240" w:lineRule="auto"/>
      </w:pPr>
      <w:r>
        <w:separator/>
      </w:r>
    </w:p>
  </w:endnote>
  <w:endnote w:type="continuationSeparator" w:id="0">
    <w:p w14:paraId="239EFB97" w14:textId="77777777" w:rsidR="00AB7CC2" w:rsidRDefault="00AB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38CB4" w14:textId="77777777" w:rsidR="00AB7CC2" w:rsidRDefault="00AB7CC2">
      <w:pPr>
        <w:spacing w:after="0" w:line="240" w:lineRule="auto"/>
      </w:pPr>
      <w:r>
        <w:separator/>
      </w:r>
    </w:p>
  </w:footnote>
  <w:footnote w:type="continuationSeparator" w:id="0">
    <w:p w14:paraId="56E5FC09" w14:textId="77777777" w:rsidR="00AB7CC2" w:rsidRDefault="00AB7CC2">
      <w:pPr>
        <w:spacing w:after="0" w:line="240" w:lineRule="auto"/>
      </w:pPr>
      <w:r>
        <w:continuationSeparator/>
      </w:r>
    </w:p>
  </w:footnote>
  <w:footnote w:id="1">
    <w:p w14:paraId="50746B4D" w14:textId="77777777" w:rsidR="00FB5FA0" w:rsidRPr="00C56555" w:rsidRDefault="00FB5FA0" w:rsidP="00FB5FA0">
      <w:pPr>
        <w:pStyle w:val="Tekstprzypisudolnego"/>
      </w:pPr>
      <w:r>
        <w:rPr>
          <w:rStyle w:val="Odwoanieprzypisudolnego"/>
        </w:rPr>
        <w:footnoteRef/>
      </w:r>
      <w:r>
        <w:t xml:space="preserve"> Zaznaczenie odpowiedzi NIE w co najmniej jednej pozycji wymagań obligatoryjnych spowoduje odrzucenie oferty z przyczyn formalnych. </w:t>
      </w:r>
    </w:p>
  </w:footnote>
  <w:footnote w:id="2">
    <w:p w14:paraId="477AB2F4" w14:textId="77777777" w:rsidR="00FB5FA0" w:rsidRPr="00C56555" w:rsidRDefault="00FB5FA0" w:rsidP="00FB5FA0">
      <w:pPr>
        <w:pStyle w:val="Tekstprzypisudolnego"/>
      </w:pPr>
      <w:r>
        <w:rPr>
          <w:rStyle w:val="Odwoanieprzypisudolnego"/>
        </w:rPr>
        <w:footnoteRef/>
      </w:r>
      <w:r>
        <w:t xml:space="preserve"> Zaznaczenie odpowiedzi NIE w co najmniej jednej pozycji wymagań punktowych spowoduje nieprzyznanie punktów za dane kryterium.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05D0" w14:textId="6FF48C36" w:rsidR="00522607" w:rsidRDefault="0041059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BF05C5">
      <w:rPr>
        <w:rFonts w:ascii="Verdana" w:hAnsi="Verdana" w:cs="Arial"/>
        <w:noProof/>
        <w:sz w:val="16"/>
        <w:szCs w:val="16"/>
      </w:rPr>
      <w:drawing>
        <wp:inline distT="0" distB="0" distL="0" distR="0" wp14:anchorId="13B3F71F" wp14:editId="1612A052">
          <wp:extent cx="5760085" cy="578421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085" cy="578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4BDF"/>
    <w:multiLevelType w:val="hybridMultilevel"/>
    <w:tmpl w:val="3CFA9380"/>
    <w:lvl w:ilvl="0" w:tplc="F33605E4">
      <w:start w:val="7"/>
      <w:numFmt w:val="bullet"/>
      <w:lvlText w:val=""/>
      <w:lvlJc w:val="left"/>
      <w:pPr>
        <w:ind w:left="108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1A0D2AEC"/>
    <w:multiLevelType w:val="hybridMultilevel"/>
    <w:tmpl w:val="9F340D68"/>
    <w:lvl w:ilvl="0" w:tplc="9F76E068">
      <w:start w:val="1"/>
      <w:numFmt w:val="bullet"/>
      <w:lvlText w:val="▪"/>
      <w:lvlJc w:val="left"/>
      <w:pPr>
        <w:ind w:left="1571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05C2123"/>
    <w:multiLevelType w:val="multilevel"/>
    <w:tmpl w:val="B784F76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2F3A7157"/>
    <w:multiLevelType w:val="hybridMultilevel"/>
    <w:tmpl w:val="EC82B95C"/>
    <w:lvl w:ilvl="0" w:tplc="D9DA12C8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56C92"/>
    <w:multiLevelType w:val="hybridMultilevel"/>
    <w:tmpl w:val="300ED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244211C"/>
    <w:multiLevelType w:val="hybridMultilevel"/>
    <w:tmpl w:val="6840E336"/>
    <w:lvl w:ilvl="0" w:tplc="EF14976A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2B2A3C"/>
    <w:multiLevelType w:val="hybridMultilevel"/>
    <w:tmpl w:val="070EF77A"/>
    <w:lvl w:ilvl="0" w:tplc="948E9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C0A46"/>
    <w:multiLevelType w:val="multilevel"/>
    <w:tmpl w:val="7D7451E8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4C9317A"/>
    <w:multiLevelType w:val="hybridMultilevel"/>
    <w:tmpl w:val="9D540B94"/>
    <w:lvl w:ilvl="0" w:tplc="9F76E068">
      <w:start w:val="1"/>
      <w:numFmt w:val="bullet"/>
      <w:lvlText w:val="▪"/>
      <w:lvlJc w:val="left"/>
      <w:pPr>
        <w:ind w:left="1571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81112"/>
    <w:multiLevelType w:val="hybridMultilevel"/>
    <w:tmpl w:val="2190089A"/>
    <w:lvl w:ilvl="0" w:tplc="F13C48B2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672FE"/>
    <w:multiLevelType w:val="hybridMultilevel"/>
    <w:tmpl w:val="1356419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65543992">
    <w:abstractNumId w:val="7"/>
  </w:num>
  <w:num w:numId="2" w16cid:durableId="418645178">
    <w:abstractNumId w:val="13"/>
  </w:num>
  <w:num w:numId="3" w16cid:durableId="1133712033">
    <w:abstractNumId w:val="2"/>
  </w:num>
  <w:num w:numId="4" w16cid:durableId="396251203">
    <w:abstractNumId w:val="4"/>
  </w:num>
  <w:num w:numId="5" w16cid:durableId="1843617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4220439">
    <w:abstractNumId w:val="8"/>
  </w:num>
  <w:num w:numId="7" w16cid:durableId="602029853">
    <w:abstractNumId w:val="0"/>
  </w:num>
  <w:num w:numId="8" w16cid:durableId="71706949">
    <w:abstractNumId w:val="14"/>
  </w:num>
  <w:num w:numId="9" w16cid:durableId="1281692552">
    <w:abstractNumId w:val="15"/>
  </w:num>
  <w:num w:numId="10" w16cid:durableId="1487821821">
    <w:abstractNumId w:val="3"/>
  </w:num>
  <w:num w:numId="11" w16cid:durableId="1209608362">
    <w:abstractNumId w:val="11"/>
  </w:num>
  <w:num w:numId="12" w16cid:durableId="1282105643">
    <w:abstractNumId w:val="5"/>
  </w:num>
  <w:num w:numId="13" w16cid:durableId="1099374833">
    <w:abstractNumId w:val="9"/>
  </w:num>
  <w:num w:numId="14" w16cid:durableId="177597854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098165074">
    <w:abstractNumId w:val="6"/>
  </w:num>
  <w:num w:numId="16" w16cid:durableId="9875895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0265E"/>
    <w:rsid w:val="000153B3"/>
    <w:rsid w:val="00020FB0"/>
    <w:rsid w:val="00022C56"/>
    <w:rsid w:val="00040043"/>
    <w:rsid w:val="00052CA1"/>
    <w:rsid w:val="000534CF"/>
    <w:rsid w:val="000624A4"/>
    <w:rsid w:val="000951B3"/>
    <w:rsid w:val="000A0AAD"/>
    <w:rsid w:val="000C1583"/>
    <w:rsid w:val="000D76AD"/>
    <w:rsid w:val="00114B89"/>
    <w:rsid w:val="00162145"/>
    <w:rsid w:val="001A61FE"/>
    <w:rsid w:val="001A7BB1"/>
    <w:rsid w:val="001C522E"/>
    <w:rsid w:val="001D0CC3"/>
    <w:rsid w:val="001D4E6F"/>
    <w:rsid w:val="001E633D"/>
    <w:rsid w:val="001F769D"/>
    <w:rsid w:val="00237CDC"/>
    <w:rsid w:val="0024473B"/>
    <w:rsid w:val="0025309C"/>
    <w:rsid w:val="00253B90"/>
    <w:rsid w:val="002A6E46"/>
    <w:rsid w:val="002C5174"/>
    <w:rsid w:val="002F1849"/>
    <w:rsid w:val="00335C32"/>
    <w:rsid w:val="003C0A6A"/>
    <w:rsid w:val="00410595"/>
    <w:rsid w:val="00411F25"/>
    <w:rsid w:val="00422FD7"/>
    <w:rsid w:val="00435DE2"/>
    <w:rsid w:val="00450A68"/>
    <w:rsid w:val="00475483"/>
    <w:rsid w:val="00480391"/>
    <w:rsid w:val="004972FE"/>
    <w:rsid w:val="004C64DE"/>
    <w:rsid w:val="004D7454"/>
    <w:rsid w:val="004F6F04"/>
    <w:rsid w:val="00522607"/>
    <w:rsid w:val="00557709"/>
    <w:rsid w:val="005A5343"/>
    <w:rsid w:val="005B78C5"/>
    <w:rsid w:val="005C3030"/>
    <w:rsid w:val="005C78A0"/>
    <w:rsid w:val="005D1008"/>
    <w:rsid w:val="005D2F44"/>
    <w:rsid w:val="005E14EF"/>
    <w:rsid w:val="005E6CC0"/>
    <w:rsid w:val="00613791"/>
    <w:rsid w:val="00623E9E"/>
    <w:rsid w:val="006268A2"/>
    <w:rsid w:val="00647FB6"/>
    <w:rsid w:val="00660EA5"/>
    <w:rsid w:val="006A601A"/>
    <w:rsid w:val="006A7AC0"/>
    <w:rsid w:val="006D3463"/>
    <w:rsid w:val="006E257C"/>
    <w:rsid w:val="00740F74"/>
    <w:rsid w:val="007700D3"/>
    <w:rsid w:val="007B3FC9"/>
    <w:rsid w:val="007B791A"/>
    <w:rsid w:val="007D30F5"/>
    <w:rsid w:val="00830BCA"/>
    <w:rsid w:val="00837826"/>
    <w:rsid w:val="008433DA"/>
    <w:rsid w:val="00846330"/>
    <w:rsid w:val="008665DE"/>
    <w:rsid w:val="00875F2A"/>
    <w:rsid w:val="008B3C8A"/>
    <w:rsid w:val="008C08D1"/>
    <w:rsid w:val="008E3474"/>
    <w:rsid w:val="00900DD0"/>
    <w:rsid w:val="0091238D"/>
    <w:rsid w:val="00930796"/>
    <w:rsid w:val="00935EBD"/>
    <w:rsid w:val="00960A35"/>
    <w:rsid w:val="0097687D"/>
    <w:rsid w:val="00982C8C"/>
    <w:rsid w:val="009926BB"/>
    <w:rsid w:val="009A039B"/>
    <w:rsid w:val="009B0309"/>
    <w:rsid w:val="009F0F15"/>
    <w:rsid w:val="00A01537"/>
    <w:rsid w:val="00A2495B"/>
    <w:rsid w:val="00A47151"/>
    <w:rsid w:val="00A47531"/>
    <w:rsid w:val="00A55652"/>
    <w:rsid w:val="00AB7CC2"/>
    <w:rsid w:val="00AC3F7C"/>
    <w:rsid w:val="00AE56A8"/>
    <w:rsid w:val="00B04928"/>
    <w:rsid w:val="00B064C4"/>
    <w:rsid w:val="00B20815"/>
    <w:rsid w:val="00B3008D"/>
    <w:rsid w:val="00B55348"/>
    <w:rsid w:val="00B57BFC"/>
    <w:rsid w:val="00BA0F82"/>
    <w:rsid w:val="00BE770F"/>
    <w:rsid w:val="00C34449"/>
    <w:rsid w:val="00C848A0"/>
    <w:rsid w:val="00C85385"/>
    <w:rsid w:val="00C9381F"/>
    <w:rsid w:val="00CA5852"/>
    <w:rsid w:val="00CB4CC3"/>
    <w:rsid w:val="00CC5823"/>
    <w:rsid w:val="00CC5FE2"/>
    <w:rsid w:val="00CD0395"/>
    <w:rsid w:val="00CE39FA"/>
    <w:rsid w:val="00D761C1"/>
    <w:rsid w:val="00D77842"/>
    <w:rsid w:val="00D86068"/>
    <w:rsid w:val="00DB12EF"/>
    <w:rsid w:val="00DB2367"/>
    <w:rsid w:val="00DD0ACF"/>
    <w:rsid w:val="00DE3C6B"/>
    <w:rsid w:val="00E15BA6"/>
    <w:rsid w:val="00E175EE"/>
    <w:rsid w:val="00E31B1D"/>
    <w:rsid w:val="00E64D6C"/>
    <w:rsid w:val="00E96EE5"/>
    <w:rsid w:val="00EA1F74"/>
    <w:rsid w:val="00EC7318"/>
    <w:rsid w:val="00EE411D"/>
    <w:rsid w:val="00F01126"/>
    <w:rsid w:val="00F04E12"/>
    <w:rsid w:val="00F56526"/>
    <w:rsid w:val="00F85529"/>
    <w:rsid w:val="00FA6328"/>
    <w:rsid w:val="00FA69AA"/>
    <w:rsid w:val="00FB5FA0"/>
    <w:rsid w:val="00FD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3B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qFormat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3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B2367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DB2367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E64D6C"/>
    <w:pPr>
      <w:widowControl w:val="0"/>
      <w:suppressAutoHyphens/>
      <w:spacing w:after="0" w:line="240" w:lineRule="auto"/>
      <w:ind w:left="900" w:hanging="900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4D6C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4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1049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Ewa Grzechowiak</cp:lastModifiedBy>
  <cp:revision>53</cp:revision>
  <dcterms:created xsi:type="dcterms:W3CDTF">2023-04-20T11:27:00Z</dcterms:created>
  <dcterms:modified xsi:type="dcterms:W3CDTF">2025-11-25T15:00:00Z</dcterms:modified>
</cp:coreProperties>
</file>